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DA" w:rsidRDefault="00D6465C" w:rsidP="00D6465C">
      <w:pPr>
        <w:jc w:val="center"/>
      </w:pPr>
      <w:r>
        <w:t>График проведения родительских собраний для 1 курса</w:t>
      </w:r>
    </w:p>
    <w:p w:rsidR="00D6465C" w:rsidRDefault="00D6465C">
      <w:bookmarkStart w:id="0" w:name="_GoBack"/>
      <w:bookmarkEnd w:id="0"/>
    </w:p>
    <w:p w:rsidR="00D6465C" w:rsidRDefault="00D646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544"/>
      </w:tblGrid>
      <w:tr w:rsidR="00D6465C" w:rsidTr="00D6465C">
        <w:tc>
          <w:tcPr>
            <w:tcW w:w="3227" w:type="dxa"/>
          </w:tcPr>
          <w:p w:rsidR="00D6465C" w:rsidRDefault="00D6465C">
            <w:r>
              <w:t>Дата</w:t>
            </w:r>
          </w:p>
          <w:p w:rsidR="00D6465C" w:rsidRDefault="00D6465C"/>
        </w:tc>
        <w:tc>
          <w:tcPr>
            <w:tcW w:w="2268" w:type="dxa"/>
          </w:tcPr>
          <w:p w:rsidR="00D6465C" w:rsidRDefault="00D6465C">
            <w:r>
              <w:t>Время</w:t>
            </w:r>
          </w:p>
        </w:tc>
        <w:tc>
          <w:tcPr>
            <w:tcW w:w="3544" w:type="dxa"/>
          </w:tcPr>
          <w:p w:rsidR="00D6465C" w:rsidRDefault="00D6465C">
            <w:r>
              <w:t>Группа</w:t>
            </w:r>
          </w:p>
        </w:tc>
      </w:tr>
      <w:tr w:rsidR="00D6465C" w:rsidTr="00D6465C">
        <w:tc>
          <w:tcPr>
            <w:tcW w:w="3227" w:type="dxa"/>
            <w:vMerge w:val="restart"/>
          </w:tcPr>
          <w:p w:rsidR="00D6465C" w:rsidRDefault="00D6465C">
            <w:r>
              <w:t>24 августа 2023 г.</w:t>
            </w:r>
          </w:p>
        </w:tc>
        <w:tc>
          <w:tcPr>
            <w:tcW w:w="2268" w:type="dxa"/>
          </w:tcPr>
          <w:p w:rsidR="00D6465C" w:rsidRDefault="00D6465C">
            <w:r>
              <w:t>10.00</w:t>
            </w:r>
          </w:p>
        </w:tc>
        <w:tc>
          <w:tcPr>
            <w:tcW w:w="3544" w:type="dxa"/>
          </w:tcPr>
          <w:p w:rsidR="00D6465C" w:rsidRDefault="00D6465C">
            <w:r>
              <w:t>ПК-1/23</w:t>
            </w:r>
          </w:p>
          <w:p w:rsidR="00D6465C" w:rsidRDefault="00D6465C">
            <w:r>
              <w:t>ПК-2/23</w:t>
            </w:r>
          </w:p>
          <w:p w:rsidR="00D6465C" w:rsidRDefault="00D6465C">
            <w:r>
              <w:t>ПК-3/23</w:t>
            </w:r>
          </w:p>
          <w:p w:rsidR="00D6465C" w:rsidRDefault="00D6465C">
            <w:r>
              <w:t>ПК-4/23</w:t>
            </w:r>
          </w:p>
          <w:p w:rsidR="00D6465C" w:rsidRDefault="00D6465C"/>
        </w:tc>
      </w:tr>
      <w:tr w:rsidR="00D6465C" w:rsidTr="00D6465C">
        <w:tc>
          <w:tcPr>
            <w:tcW w:w="3227" w:type="dxa"/>
            <w:vMerge/>
          </w:tcPr>
          <w:p w:rsidR="00D6465C" w:rsidRDefault="00D6465C"/>
        </w:tc>
        <w:tc>
          <w:tcPr>
            <w:tcW w:w="2268" w:type="dxa"/>
          </w:tcPr>
          <w:p w:rsidR="00D6465C" w:rsidRDefault="00D6465C">
            <w:r>
              <w:t>13.00</w:t>
            </w:r>
          </w:p>
        </w:tc>
        <w:tc>
          <w:tcPr>
            <w:tcW w:w="3544" w:type="dxa"/>
          </w:tcPr>
          <w:p w:rsidR="00D6465C" w:rsidRDefault="00D6465C">
            <w:r>
              <w:t>ПКД-1/23</w:t>
            </w:r>
          </w:p>
          <w:p w:rsidR="00D6465C" w:rsidRDefault="00D6465C">
            <w:r>
              <w:t>ПКД-2/23</w:t>
            </w:r>
          </w:p>
          <w:p w:rsidR="00D6465C" w:rsidRDefault="00D6465C">
            <w:r>
              <w:t>ПКД-3/23</w:t>
            </w:r>
          </w:p>
          <w:p w:rsidR="00D6465C" w:rsidRDefault="00D6465C">
            <w:r>
              <w:t>ПКД-4/23</w:t>
            </w:r>
          </w:p>
          <w:p w:rsidR="00D6465C" w:rsidRDefault="00D6465C"/>
        </w:tc>
      </w:tr>
      <w:tr w:rsidR="00D6465C" w:rsidTr="00D6465C">
        <w:tc>
          <w:tcPr>
            <w:tcW w:w="3227" w:type="dxa"/>
            <w:vMerge w:val="restart"/>
          </w:tcPr>
          <w:p w:rsidR="00D6465C" w:rsidRDefault="00D6465C">
            <w:r>
              <w:t>28 августа 2023 г.</w:t>
            </w:r>
          </w:p>
        </w:tc>
        <w:tc>
          <w:tcPr>
            <w:tcW w:w="2268" w:type="dxa"/>
          </w:tcPr>
          <w:p w:rsidR="00D6465C" w:rsidRDefault="00D6465C">
            <w:r>
              <w:t>10.00</w:t>
            </w:r>
          </w:p>
        </w:tc>
        <w:tc>
          <w:tcPr>
            <w:tcW w:w="3544" w:type="dxa"/>
          </w:tcPr>
          <w:p w:rsidR="00D6465C" w:rsidRDefault="00D6465C">
            <w:r>
              <w:t>ТЭ-1/23</w:t>
            </w:r>
          </w:p>
          <w:p w:rsidR="00D6465C" w:rsidRDefault="00D6465C">
            <w:r>
              <w:t>КО-1/23</w:t>
            </w:r>
          </w:p>
          <w:p w:rsidR="00D6465C" w:rsidRDefault="00D6465C">
            <w:r>
              <w:t>Ф-1/23</w:t>
            </w:r>
          </w:p>
          <w:p w:rsidR="00D6465C" w:rsidRDefault="00D6465C">
            <w:r>
              <w:t>ТИК-1/23</w:t>
            </w:r>
          </w:p>
          <w:p w:rsidR="00D6465C" w:rsidRDefault="00D6465C">
            <w:r>
              <w:t>ТИК-2/23</w:t>
            </w:r>
          </w:p>
          <w:p w:rsidR="00D6465C" w:rsidRDefault="00D6465C">
            <w:r>
              <w:t>ТиГ-1/23</w:t>
            </w:r>
          </w:p>
          <w:p w:rsidR="00D6465C" w:rsidRDefault="00D6465C">
            <w:r>
              <w:t>КО-11/23</w:t>
            </w:r>
          </w:p>
          <w:p w:rsidR="00D6465C" w:rsidRDefault="00D6465C"/>
        </w:tc>
      </w:tr>
      <w:tr w:rsidR="00D6465C" w:rsidTr="00D6465C">
        <w:tc>
          <w:tcPr>
            <w:tcW w:w="3227" w:type="dxa"/>
            <w:vMerge/>
          </w:tcPr>
          <w:p w:rsidR="00D6465C" w:rsidRDefault="00D6465C"/>
        </w:tc>
        <w:tc>
          <w:tcPr>
            <w:tcW w:w="2268" w:type="dxa"/>
          </w:tcPr>
          <w:p w:rsidR="00D6465C" w:rsidRDefault="00D6465C">
            <w:r>
              <w:t>13.00</w:t>
            </w:r>
          </w:p>
        </w:tc>
        <w:tc>
          <w:tcPr>
            <w:tcW w:w="3544" w:type="dxa"/>
          </w:tcPr>
          <w:p w:rsidR="00D6465C" w:rsidRDefault="00D6465C">
            <w:r>
              <w:t>ПК-11/23</w:t>
            </w:r>
          </w:p>
          <w:p w:rsidR="00D6465C" w:rsidRDefault="00D6465C">
            <w:r>
              <w:t>ПК-5/23</w:t>
            </w:r>
          </w:p>
          <w:p w:rsidR="00D6465C" w:rsidRDefault="00D6465C">
            <w:r>
              <w:t>ПКД-5/23</w:t>
            </w:r>
          </w:p>
          <w:p w:rsidR="00D6465C" w:rsidRDefault="00D6465C">
            <w:r>
              <w:t>ПКД-6/23</w:t>
            </w:r>
          </w:p>
          <w:p w:rsidR="00D6465C" w:rsidRDefault="00D6465C">
            <w:r>
              <w:t>ПКД-7/23</w:t>
            </w:r>
          </w:p>
          <w:p w:rsidR="00D6465C" w:rsidRDefault="00D6465C"/>
        </w:tc>
      </w:tr>
    </w:tbl>
    <w:p w:rsidR="00D6465C" w:rsidRDefault="00D6465C"/>
    <w:sectPr w:rsidR="00D6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5C"/>
    <w:rsid w:val="00410C17"/>
    <w:rsid w:val="004C5C75"/>
    <w:rsid w:val="008D1DA1"/>
    <w:rsid w:val="00BC4F12"/>
    <w:rsid w:val="00D043C5"/>
    <w:rsid w:val="00D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2023-08-21T05:56:00Z</dcterms:created>
  <dcterms:modified xsi:type="dcterms:W3CDTF">2023-08-21T06:07:00Z</dcterms:modified>
</cp:coreProperties>
</file>