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УТВЕРЖДЕНО</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приказом </w:t>
      </w:r>
      <w:proofErr w:type="gramStart"/>
      <w:r w:rsidRPr="004976AB">
        <w:rPr>
          <w:rFonts w:ascii="Times New Roman" w:eastAsia="Times New Roman" w:hAnsi="Times New Roman" w:cs="Times New Roman"/>
          <w:color w:val="000000"/>
          <w:sz w:val="24"/>
          <w:szCs w:val="24"/>
          <w:lang w:eastAsia="ru-RU"/>
        </w:rPr>
        <w:t>государственного</w:t>
      </w:r>
      <w:proofErr w:type="gramEnd"/>
      <w:r w:rsidRPr="004976AB">
        <w:rPr>
          <w:rFonts w:ascii="Times New Roman" w:eastAsia="Times New Roman" w:hAnsi="Times New Roman" w:cs="Times New Roman"/>
          <w:color w:val="000000"/>
          <w:sz w:val="24"/>
          <w:szCs w:val="24"/>
          <w:lang w:eastAsia="ru-RU"/>
        </w:rPr>
        <w:t xml:space="preserve">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автономного профессионального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образовательного учреждения </w:t>
      </w:r>
      <w:proofErr w:type="gramStart"/>
      <w:r w:rsidRPr="004976AB">
        <w:rPr>
          <w:rFonts w:ascii="Times New Roman" w:eastAsia="Times New Roman" w:hAnsi="Times New Roman" w:cs="Times New Roman"/>
          <w:color w:val="000000"/>
          <w:sz w:val="24"/>
          <w:szCs w:val="24"/>
          <w:lang w:eastAsia="ru-RU"/>
        </w:rPr>
        <w:t>Чувашской</w:t>
      </w:r>
      <w:proofErr w:type="gramEnd"/>
      <w:r w:rsidRPr="004976AB">
        <w:rPr>
          <w:rFonts w:ascii="Times New Roman" w:eastAsia="Times New Roman" w:hAnsi="Times New Roman" w:cs="Times New Roman"/>
          <w:color w:val="000000"/>
          <w:sz w:val="24"/>
          <w:szCs w:val="24"/>
          <w:lang w:eastAsia="ru-RU"/>
        </w:rPr>
        <w:t xml:space="preserve">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Республики «Чебоксарский техникум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технологии питания и коммерции»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 xml:space="preserve">Министерства образования и </w:t>
      </w:r>
      <w:proofErr w:type="gramStart"/>
      <w:r w:rsidRPr="004976AB">
        <w:rPr>
          <w:rFonts w:ascii="Times New Roman" w:eastAsia="Times New Roman" w:hAnsi="Times New Roman" w:cs="Times New Roman"/>
          <w:color w:val="000000"/>
          <w:sz w:val="24"/>
          <w:szCs w:val="24"/>
          <w:lang w:eastAsia="ru-RU"/>
        </w:rPr>
        <w:t>молодежной</w:t>
      </w:r>
      <w:proofErr w:type="gramEnd"/>
      <w:r w:rsidRPr="004976AB">
        <w:rPr>
          <w:rFonts w:ascii="Times New Roman" w:eastAsia="Times New Roman" w:hAnsi="Times New Roman" w:cs="Times New Roman"/>
          <w:color w:val="000000"/>
          <w:sz w:val="24"/>
          <w:szCs w:val="24"/>
          <w:lang w:eastAsia="ru-RU"/>
        </w:rPr>
        <w:t xml:space="preserve"> </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политики Чувашской Республики</w:t>
      </w:r>
    </w:p>
    <w:p w:rsidR="004976AB" w:rsidRPr="004976AB" w:rsidRDefault="004976AB" w:rsidP="004976AB">
      <w:pPr>
        <w:widowControl w:val="0"/>
        <w:autoSpaceDE w:val="0"/>
        <w:autoSpaceDN w:val="0"/>
        <w:adjustRightInd w:val="0"/>
        <w:spacing w:after="0" w:line="240" w:lineRule="auto"/>
        <w:ind w:left="4956"/>
        <w:rPr>
          <w:rFonts w:ascii="Times New Roman" w:eastAsia="Times New Roman" w:hAnsi="Times New Roman" w:cs="Times New Roman"/>
          <w:color w:val="000000"/>
          <w:sz w:val="24"/>
          <w:szCs w:val="24"/>
          <w:lang w:eastAsia="ru-RU"/>
        </w:rPr>
      </w:pPr>
      <w:r w:rsidRPr="004976AB">
        <w:rPr>
          <w:rFonts w:ascii="Times New Roman" w:eastAsia="Times New Roman" w:hAnsi="Times New Roman" w:cs="Times New Roman"/>
          <w:color w:val="000000"/>
          <w:sz w:val="24"/>
          <w:szCs w:val="24"/>
          <w:lang w:eastAsia="ru-RU"/>
        </w:rPr>
        <w:t>от 19.11.2019 № 536</w:t>
      </w:r>
    </w:p>
    <w:p w:rsidR="004976AB" w:rsidRDefault="004976AB" w:rsidP="004976AB">
      <w:pPr>
        <w:jc w:val="both"/>
        <w:rPr>
          <w:rFonts w:ascii="Times New Roman" w:hAnsi="Times New Roman" w:cs="Times New Roman"/>
          <w:sz w:val="24"/>
          <w:szCs w:val="24"/>
        </w:rPr>
      </w:pPr>
    </w:p>
    <w:p w:rsidR="004976AB" w:rsidRDefault="004976AB" w:rsidP="004976AB">
      <w:pPr>
        <w:jc w:val="both"/>
        <w:rPr>
          <w:rFonts w:ascii="Times New Roman" w:hAnsi="Times New Roman" w:cs="Times New Roman"/>
          <w:sz w:val="24"/>
          <w:szCs w:val="24"/>
        </w:rPr>
      </w:pPr>
    </w:p>
    <w:p w:rsid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eastAsia="ru-RU"/>
        </w:rPr>
        <w:t>П</w:t>
      </w:r>
      <w:proofErr w:type="gramEnd"/>
      <w:r>
        <w:rPr>
          <w:rFonts w:ascii="Times New Roman" w:eastAsia="Times New Roman" w:hAnsi="Times New Roman" w:cs="Times New Roman"/>
          <w:b/>
          <w:color w:val="000000"/>
          <w:sz w:val="24"/>
          <w:szCs w:val="24"/>
          <w:lang w:eastAsia="ru-RU"/>
        </w:rPr>
        <w:t xml:space="preserve"> Р А В И Л А  </w:t>
      </w:r>
    </w:p>
    <w:p w:rsid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внутреннего распорядка </w:t>
      </w:r>
      <w:proofErr w:type="gramStart"/>
      <w:r>
        <w:rPr>
          <w:rFonts w:ascii="Times New Roman" w:eastAsia="Times New Roman" w:hAnsi="Times New Roman" w:cs="Times New Roman"/>
          <w:b/>
          <w:color w:val="000000"/>
          <w:sz w:val="24"/>
          <w:szCs w:val="24"/>
          <w:lang w:eastAsia="ru-RU"/>
        </w:rPr>
        <w:t>обучающихся</w:t>
      </w:r>
      <w:proofErr w:type="gramEnd"/>
    </w:p>
    <w:p w:rsidR="004976AB" w:rsidRP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976AB">
        <w:rPr>
          <w:rFonts w:ascii="Times New Roman" w:eastAsia="Times New Roman" w:hAnsi="Times New Roman" w:cs="Times New Roman"/>
          <w:b/>
          <w:color w:val="000000"/>
          <w:sz w:val="24"/>
          <w:szCs w:val="24"/>
          <w:lang w:eastAsia="ru-RU"/>
        </w:rPr>
        <w:t xml:space="preserve">государственного автономного профессионального образовательного </w:t>
      </w:r>
    </w:p>
    <w:p w:rsidR="004976AB" w:rsidRP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976AB">
        <w:rPr>
          <w:rFonts w:ascii="Times New Roman" w:eastAsia="Times New Roman" w:hAnsi="Times New Roman" w:cs="Times New Roman"/>
          <w:b/>
          <w:color w:val="000000"/>
          <w:sz w:val="24"/>
          <w:szCs w:val="24"/>
          <w:lang w:eastAsia="ru-RU"/>
        </w:rPr>
        <w:t xml:space="preserve">учреждения Чувашской Республики </w:t>
      </w:r>
    </w:p>
    <w:p w:rsidR="004976AB" w:rsidRP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976AB">
        <w:rPr>
          <w:rFonts w:ascii="Times New Roman" w:eastAsia="Times New Roman" w:hAnsi="Times New Roman" w:cs="Times New Roman"/>
          <w:b/>
          <w:color w:val="000000"/>
          <w:sz w:val="24"/>
          <w:szCs w:val="24"/>
          <w:lang w:eastAsia="ru-RU"/>
        </w:rPr>
        <w:t>«Чебоксарский техникум технологии питания и коммерции»</w:t>
      </w:r>
    </w:p>
    <w:p w:rsidR="004976AB" w:rsidRPr="004976AB" w:rsidRDefault="004976AB" w:rsidP="004976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976AB">
        <w:rPr>
          <w:rFonts w:ascii="Times New Roman" w:eastAsia="Times New Roman" w:hAnsi="Times New Roman" w:cs="Times New Roman"/>
          <w:b/>
          <w:color w:val="000000"/>
          <w:sz w:val="24"/>
          <w:szCs w:val="24"/>
          <w:lang w:eastAsia="ru-RU"/>
        </w:rPr>
        <w:t>Министерства образования и молодежной политики Чувашской Республики</w:t>
      </w:r>
    </w:p>
    <w:p w:rsidR="004976AB" w:rsidRDefault="004976AB" w:rsidP="004976AB">
      <w:pPr>
        <w:jc w:val="both"/>
        <w:rPr>
          <w:rFonts w:ascii="Times New Roman" w:hAnsi="Times New Roman" w:cs="Times New Roman"/>
          <w:sz w:val="24"/>
          <w:szCs w:val="24"/>
        </w:rPr>
      </w:pPr>
    </w:p>
    <w:p w:rsidR="004976AB" w:rsidRPr="004976AB" w:rsidRDefault="004976AB" w:rsidP="004976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4976AB">
        <w:rPr>
          <w:rFonts w:ascii="Times New Roman" w:hAnsi="Times New Roman" w:cs="Times New Roman"/>
          <w:b/>
          <w:sz w:val="24"/>
          <w:szCs w:val="24"/>
        </w:rPr>
        <w:t>. Общие положения</w:t>
      </w:r>
    </w:p>
    <w:p w:rsidR="004976AB" w:rsidRDefault="004976AB" w:rsidP="004976A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1.1. </w:t>
      </w:r>
      <w:r>
        <w:rPr>
          <w:rFonts w:ascii="Times New Roman" w:hAnsi="Times New Roman" w:cs="Times New Roman"/>
          <w:sz w:val="24"/>
          <w:szCs w:val="24"/>
        </w:rPr>
        <w:t>Г</w:t>
      </w:r>
      <w:r w:rsidRPr="004976AB">
        <w:rPr>
          <w:rFonts w:ascii="Times New Roman" w:eastAsia="Times New Roman" w:hAnsi="Times New Roman" w:cs="Times New Roman"/>
          <w:color w:val="000000"/>
          <w:sz w:val="24"/>
          <w:szCs w:val="24"/>
          <w:lang w:eastAsia="ru-RU"/>
        </w:rPr>
        <w:t>осударственно</w:t>
      </w:r>
      <w:r>
        <w:rPr>
          <w:rFonts w:ascii="Times New Roman" w:eastAsia="Times New Roman" w:hAnsi="Times New Roman" w:cs="Times New Roman"/>
          <w:color w:val="000000"/>
          <w:sz w:val="24"/>
          <w:szCs w:val="24"/>
          <w:lang w:eastAsia="ru-RU"/>
        </w:rPr>
        <w:t>е</w:t>
      </w:r>
      <w:r w:rsidRPr="004976AB">
        <w:rPr>
          <w:rFonts w:ascii="Times New Roman" w:eastAsia="Times New Roman" w:hAnsi="Times New Roman" w:cs="Times New Roman"/>
          <w:color w:val="000000"/>
          <w:sz w:val="24"/>
          <w:szCs w:val="24"/>
          <w:lang w:eastAsia="ru-RU"/>
        </w:rPr>
        <w:t xml:space="preserve"> автономно</w:t>
      </w:r>
      <w:r>
        <w:rPr>
          <w:rFonts w:ascii="Times New Roman" w:eastAsia="Times New Roman" w:hAnsi="Times New Roman" w:cs="Times New Roman"/>
          <w:color w:val="000000"/>
          <w:sz w:val="24"/>
          <w:szCs w:val="24"/>
          <w:lang w:eastAsia="ru-RU"/>
        </w:rPr>
        <w:t>е</w:t>
      </w:r>
      <w:r w:rsidRPr="004976AB">
        <w:rPr>
          <w:rFonts w:ascii="Times New Roman" w:eastAsia="Times New Roman" w:hAnsi="Times New Roman" w:cs="Times New Roman"/>
          <w:color w:val="000000"/>
          <w:sz w:val="24"/>
          <w:szCs w:val="24"/>
          <w:lang w:eastAsia="ru-RU"/>
        </w:rPr>
        <w:t xml:space="preserve"> профессионально</w:t>
      </w:r>
      <w:r>
        <w:rPr>
          <w:rFonts w:ascii="Times New Roman" w:eastAsia="Times New Roman" w:hAnsi="Times New Roman" w:cs="Times New Roman"/>
          <w:color w:val="000000"/>
          <w:sz w:val="24"/>
          <w:szCs w:val="24"/>
          <w:lang w:eastAsia="ru-RU"/>
        </w:rPr>
        <w:t>е</w:t>
      </w:r>
      <w:r w:rsidRPr="004976AB">
        <w:rPr>
          <w:rFonts w:ascii="Times New Roman" w:eastAsia="Times New Roman" w:hAnsi="Times New Roman" w:cs="Times New Roman"/>
          <w:color w:val="000000"/>
          <w:sz w:val="24"/>
          <w:szCs w:val="24"/>
          <w:lang w:eastAsia="ru-RU"/>
        </w:rPr>
        <w:t xml:space="preserve"> образовательно</w:t>
      </w:r>
      <w:r>
        <w:rPr>
          <w:rFonts w:ascii="Times New Roman" w:eastAsia="Times New Roman" w:hAnsi="Times New Roman" w:cs="Times New Roman"/>
          <w:color w:val="000000"/>
          <w:sz w:val="24"/>
          <w:szCs w:val="24"/>
          <w:lang w:eastAsia="ru-RU"/>
        </w:rPr>
        <w:t>е</w:t>
      </w:r>
      <w:r w:rsidRPr="004976AB">
        <w:rPr>
          <w:rFonts w:ascii="Times New Roman" w:eastAsia="Times New Roman" w:hAnsi="Times New Roman" w:cs="Times New Roman"/>
          <w:color w:val="000000"/>
          <w:sz w:val="24"/>
          <w:szCs w:val="24"/>
          <w:lang w:eastAsia="ru-RU"/>
        </w:rPr>
        <w:t xml:space="preserve"> учреждени</w:t>
      </w:r>
      <w:r>
        <w:rPr>
          <w:rFonts w:ascii="Times New Roman" w:eastAsia="Times New Roman" w:hAnsi="Times New Roman" w:cs="Times New Roman"/>
          <w:color w:val="000000"/>
          <w:sz w:val="24"/>
          <w:szCs w:val="24"/>
          <w:lang w:eastAsia="ru-RU"/>
        </w:rPr>
        <w:t>е</w:t>
      </w:r>
      <w:r w:rsidRPr="004976AB">
        <w:rPr>
          <w:rFonts w:ascii="Times New Roman" w:eastAsia="Times New Roman" w:hAnsi="Times New Roman" w:cs="Times New Roman"/>
          <w:color w:val="000000"/>
          <w:sz w:val="24"/>
          <w:szCs w:val="24"/>
          <w:lang w:eastAsia="ru-RU"/>
        </w:rPr>
        <w:t xml:space="preserve"> Чувашской Республики «Чебоксарский техникум технологии питания и коммерции»</w:t>
      </w:r>
      <w:r>
        <w:rPr>
          <w:rFonts w:ascii="Times New Roman" w:eastAsia="Times New Roman" w:hAnsi="Times New Roman" w:cs="Times New Roman"/>
          <w:color w:val="000000"/>
          <w:sz w:val="24"/>
          <w:szCs w:val="24"/>
          <w:lang w:eastAsia="ru-RU"/>
        </w:rPr>
        <w:t xml:space="preserve"> </w:t>
      </w:r>
      <w:r w:rsidRPr="004976AB">
        <w:rPr>
          <w:rFonts w:ascii="Times New Roman" w:eastAsia="Times New Roman" w:hAnsi="Times New Roman" w:cs="Times New Roman"/>
          <w:color w:val="000000"/>
          <w:sz w:val="24"/>
          <w:szCs w:val="24"/>
          <w:lang w:eastAsia="ru-RU"/>
        </w:rPr>
        <w:t>Министерства образования и молодежной политики Чувашской Республики</w:t>
      </w:r>
      <w:r>
        <w:rPr>
          <w:rFonts w:ascii="Times New Roman" w:eastAsia="Times New Roman" w:hAnsi="Times New Roman" w:cs="Times New Roman"/>
          <w:color w:val="000000"/>
          <w:sz w:val="24"/>
          <w:szCs w:val="24"/>
          <w:lang w:eastAsia="ru-RU"/>
        </w:rPr>
        <w:t xml:space="preserve"> </w:t>
      </w:r>
      <w:r w:rsidRPr="004976AB">
        <w:rPr>
          <w:rFonts w:ascii="Times New Roman" w:hAnsi="Times New Roman" w:cs="Times New Roman"/>
          <w:sz w:val="24"/>
          <w:szCs w:val="24"/>
        </w:rPr>
        <w:t xml:space="preserve">– образовательное учреждение среднего профессионального образования.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1.2. Настоящие Правила внутреннего распорядка (ПВР) регламентируют деятельность, поведение и взаимоотношения </w:t>
      </w:r>
      <w:proofErr w:type="gramStart"/>
      <w:r w:rsidRPr="004976AB">
        <w:rPr>
          <w:rFonts w:ascii="Times New Roman" w:hAnsi="Times New Roman" w:cs="Times New Roman"/>
          <w:sz w:val="24"/>
          <w:szCs w:val="24"/>
        </w:rPr>
        <w:t>обучающихся</w:t>
      </w:r>
      <w:proofErr w:type="gramEnd"/>
      <w:r w:rsidRPr="004976AB">
        <w:rPr>
          <w:rFonts w:ascii="Times New Roman" w:hAnsi="Times New Roman" w:cs="Times New Roman"/>
          <w:sz w:val="24"/>
          <w:szCs w:val="24"/>
        </w:rPr>
        <w:t xml:space="preserve"> и администрации техникума в ходе образовательного процесса.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1.3. Правила составлены в соответствии с Уставом техникума и другими нормативными актами. </w:t>
      </w:r>
    </w:p>
    <w:p w:rsidR="004976AB" w:rsidRPr="004976AB" w:rsidRDefault="004976AB" w:rsidP="004976AB">
      <w:pPr>
        <w:widowControl w:val="0"/>
        <w:spacing w:after="0" w:line="360" w:lineRule="auto"/>
        <w:jc w:val="center"/>
        <w:rPr>
          <w:rFonts w:ascii="Times New Roman" w:hAnsi="Times New Roman" w:cs="Times New Roman"/>
          <w:b/>
          <w:sz w:val="24"/>
          <w:szCs w:val="24"/>
        </w:rPr>
      </w:pPr>
      <w:r w:rsidRPr="004976AB">
        <w:rPr>
          <w:rFonts w:ascii="Times New Roman" w:hAnsi="Times New Roman" w:cs="Times New Roman"/>
          <w:b/>
          <w:sz w:val="24"/>
          <w:szCs w:val="24"/>
        </w:rPr>
        <w:t>2. Управление техникумом</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2.1. Руководство и управление техникумом осуществляет Совет </w:t>
      </w:r>
      <w:r>
        <w:rPr>
          <w:rFonts w:ascii="Times New Roman" w:hAnsi="Times New Roman" w:cs="Times New Roman"/>
          <w:sz w:val="24"/>
          <w:szCs w:val="24"/>
        </w:rPr>
        <w:t>автономного учреждения</w:t>
      </w:r>
      <w:r w:rsidRPr="004976AB">
        <w:rPr>
          <w:rFonts w:ascii="Times New Roman" w:hAnsi="Times New Roman" w:cs="Times New Roman"/>
          <w:sz w:val="24"/>
          <w:szCs w:val="24"/>
        </w:rPr>
        <w:t xml:space="preserve">, педагогический совет и директор техникума в соответствии с законодательством Российской Федерации, правовыми актами региональных органов власти, местного самоуправления и Уставом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2.2. Совет </w:t>
      </w:r>
      <w:r>
        <w:rPr>
          <w:rFonts w:ascii="Times New Roman" w:hAnsi="Times New Roman" w:cs="Times New Roman"/>
          <w:sz w:val="24"/>
          <w:szCs w:val="24"/>
        </w:rPr>
        <w:t xml:space="preserve">автономного учреждения </w:t>
      </w:r>
      <w:r w:rsidRPr="004976AB">
        <w:rPr>
          <w:rFonts w:ascii="Times New Roman" w:hAnsi="Times New Roman" w:cs="Times New Roman"/>
          <w:sz w:val="24"/>
          <w:szCs w:val="24"/>
        </w:rPr>
        <w:t>осуществляет общее руководство техникумом. Его решения обязательны для всех обучающихся и работников в части, их касающейся.</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2.3. Педагогический совет направляет и координирует педагогическую, производственно-педагогическую и научно</w:t>
      </w:r>
      <w:r>
        <w:rPr>
          <w:rFonts w:ascii="Times New Roman" w:hAnsi="Times New Roman" w:cs="Times New Roman"/>
          <w:sz w:val="24"/>
          <w:szCs w:val="24"/>
        </w:rPr>
        <w:t>-</w:t>
      </w:r>
      <w:r w:rsidRPr="004976AB">
        <w:rPr>
          <w:rFonts w:ascii="Times New Roman" w:hAnsi="Times New Roman" w:cs="Times New Roman"/>
          <w:sz w:val="24"/>
          <w:szCs w:val="24"/>
        </w:rPr>
        <w:t xml:space="preserve">методическую деятельность в техникуме.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2.4. Директор осуществляет непосредственное оперативное руководство и управление техникумом. В пределах своей компетенции он издает приказы и </w:t>
      </w:r>
      <w:r w:rsidRPr="004976AB">
        <w:rPr>
          <w:rFonts w:ascii="Times New Roman" w:hAnsi="Times New Roman" w:cs="Times New Roman"/>
          <w:sz w:val="24"/>
          <w:szCs w:val="24"/>
        </w:rPr>
        <w:lastRenderedPageBreak/>
        <w:t xml:space="preserve">распоряжения, обязательные для всех работников и обучающихся.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2.5. Директор осуществляет управление техникумом как сам непосредственно, так и через администрацию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2.6. В состав администрации техникума помимо директора входят его заместители и главный бухгалтер. Директор определяет функции, права и ответственность каждого из членов администрации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2.</w:t>
      </w:r>
      <w:r>
        <w:rPr>
          <w:rFonts w:ascii="Times New Roman" w:hAnsi="Times New Roman" w:cs="Times New Roman"/>
          <w:sz w:val="24"/>
          <w:szCs w:val="24"/>
        </w:rPr>
        <w:t>7</w:t>
      </w:r>
      <w:r w:rsidRPr="004976AB">
        <w:rPr>
          <w:rFonts w:ascii="Times New Roman" w:hAnsi="Times New Roman" w:cs="Times New Roman"/>
          <w:sz w:val="24"/>
          <w:szCs w:val="24"/>
        </w:rPr>
        <w:t xml:space="preserve">. Заместитель директора по учебной работе является первым заместителем директора техникума, ему прямо подчинены весь персонал техникума и обучающиеся.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2.</w:t>
      </w:r>
      <w:r>
        <w:rPr>
          <w:rFonts w:ascii="Times New Roman" w:hAnsi="Times New Roman" w:cs="Times New Roman"/>
          <w:sz w:val="24"/>
          <w:szCs w:val="24"/>
        </w:rPr>
        <w:t>8</w:t>
      </w:r>
      <w:r w:rsidRPr="004976AB">
        <w:rPr>
          <w:rFonts w:ascii="Times New Roman" w:hAnsi="Times New Roman" w:cs="Times New Roman"/>
          <w:sz w:val="24"/>
          <w:szCs w:val="24"/>
        </w:rPr>
        <w:t xml:space="preserve">. Приказы и распоряжения администрации техникума, а также указания педагогических работников </w:t>
      </w:r>
      <w:proofErr w:type="gramStart"/>
      <w:r w:rsidRPr="004976AB">
        <w:rPr>
          <w:rFonts w:ascii="Times New Roman" w:hAnsi="Times New Roman" w:cs="Times New Roman"/>
          <w:sz w:val="24"/>
          <w:szCs w:val="24"/>
        </w:rPr>
        <w:t>обучающимся</w:t>
      </w:r>
      <w:proofErr w:type="gramEnd"/>
      <w:r w:rsidRPr="004976AB">
        <w:rPr>
          <w:rFonts w:ascii="Times New Roman" w:hAnsi="Times New Roman" w:cs="Times New Roman"/>
          <w:sz w:val="24"/>
          <w:szCs w:val="24"/>
        </w:rPr>
        <w:t xml:space="preserve"> обязательны для выполнения.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2.</w:t>
      </w:r>
      <w:r>
        <w:rPr>
          <w:rFonts w:ascii="Times New Roman" w:hAnsi="Times New Roman" w:cs="Times New Roman"/>
          <w:sz w:val="24"/>
          <w:szCs w:val="24"/>
        </w:rPr>
        <w:t>9</w:t>
      </w:r>
      <w:r w:rsidRPr="004976AB">
        <w:rPr>
          <w:rFonts w:ascii="Times New Roman" w:hAnsi="Times New Roman" w:cs="Times New Roman"/>
          <w:sz w:val="24"/>
          <w:szCs w:val="24"/>
        </w:rPr>
        <w:t xml:space="preserve">. Приказы, распоряжения и указания, противоречащие Конституции и законодательству РФ, правовым актам региональных органов государственной власти и управления органов местного самоуправления, Уставу техникума, ограничивающие или нарушающие права и свободы человека и гражданина, являются недействительными с момента издания и исполнению не подлежат. </w:t>
      </w:r>
    </w:p>
    <w:p w:rsidR="004976AB" w:rsidRPr="004976AB" w:rsidRDefault="004976AB" w:rsidP="004976AB">
      <w:pPr>
        <w:widowControl w:val="0"/>
        <w:spacing w:after="0" w:line="360" w:lineRule="auto"/>
        <w:jc w:val="center"/>
        <w:rPr>
          <w:rFonts w:ascii="Times New Roman" w:hAnsi="Times New Roman" w:cs="Times New Roman"/>
          <w:b/>
          <w:sz w:val="24"/>
          <w:szCs w:val="24"/>
        </w:rPr>
      </w:pPr>
      <w:r w:rsidRPr="004976AB">
        <w:rPr>
          <w:rFonts w:ascii="Times New Roman" w:hAnsi="Times New Roman" w:cs="Times New Roman"/>
          <w:b/>
          <w:sz w:val="24"/>
          <w:szCs w:val="24"/>
        </w:rPr>
        <w:t>3. Организация образовательного процесса</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3.1. Абитуриенты приобретают статус «</w:t>
      </w:r>
      <w:r w:rsidRPr="004976AB">
        <w:rPr>
          <w:rFonts w:ascii="Times New Roman" w:hAnsi="Times New Roman" w:cs="Times New Roman"/>
          <w:sz w:val="24"/>
          <w:szCs w:val="24"/>
          <w:highlight w:val="yellow"/>
        </w:rPr>
        <w:t>учащийся НПО», «студент СПО</w:t>
      </w:r>
      <w:r w:rsidRPr="004976AB">
        <w:rPr>
          <w:rFonts w:ascii="Times New Roman" w:hAnsi="Times New Roman" w:cs="Times New Roman"/>
          <w:sz w:val="24"/>
          <w:szCs w:val="24"/>
        </w:rPr>
        <w:t xml:space="preserve">» после издания приказа об их зачислении на обучение. Они становятся участниками образовательного процесса. Их деятельность регламентируется учебными планами, учебным графиком, расписанием и режимом работы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3.2. Образовательный процесс начинается 1 сентября и завершается 30 июня. Допускается возможность начала учебного года в другие календарные сроки.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3.3. Учащимся со сроком обучения более одного года предоставляются каникулы не менее 11 недель, со сроком обучения до одного года – 2 недели.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3.4. Календарные сроки каникул обуславливаются графиком учебного процесса.</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3.5. Обучение в техникуме производится в учебных группах. За группой приказом директора закрепляются мастера производственного обучения и куратор.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3.6. Образовательный процесс осуществляется в режиме чередования теории и производственного обучения. Теоретические занятия ведутся в кабинетах и аудиториях техникума, производственное обучение – на предприятиях общественного питания и торговли, выделивших техникуму рабочие места для изучения программ.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3.7. </w:t>
      </w:r>
      <w:proofErr w:type="gramStart"/>
      <w:r w:rsidRPr="004976AB">
        <w:rPr>
          <w:rFonts w:ascii="Times New Roman" w:hAnsi="Times New Roman" w:cs="Times New Roman"/>
          <w:sz w:val="24"/>
          <w:szCs w:val="24"/>
        </w:rPr>
        <w:t>Участие обучающихся в образовательном процессе возможно только при наличии у них санитарной книжки.</w:t>
      </w:r>
      <w:proofErr w:type="gramEnd"/>
      <w:r w:rsidRPr="004976AB">
        <w:rPr>
          <w:rFonts w:ascii="Times New Roman" w:hAnsi="Times New Roman" w:cs="Times New Roman"/>
          <w:sz w:val="24"/>
          <w:szCs w:val="24"/>
        </w:rPr>
        <w:t xml:space="preserve"> Оформление санитарной книжки осуществляется за счет собственных средств обучающихся.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3.8. В техникуме установлена шестидневная рабочая неделя. Максимальное </w:t>
      </w:r>
      <w:r w:rsidRPr="004976AB">
        <w:rPr>
          <w:rFonts w:ascii="Times New Roman" w:hAnsi="Times New Roman" w:cs="Times New Roman"/>
          <w:sz w:val="24"/>
          <w:szCs w:val="24"/>
        </w:rPr>
        <w:lastRenderedPageBreak/>
        <w:t xml:space="preserve">количество учебных часов в неделе – 36. Сверх этого 2 часа в неделю отводится факультативным занятиям. Дополнительные образовательные услуги организуются по дополнительному расписанию.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3.9. Продолжительность урока теоретического обучения – 45 минут.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3.10. Допускается планирование сдвоенных уроков с перерывом не менее 10 минут. Допускается проведение непрерывного занятия продолжительностью не более 1 ч. 20 минут.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3.11. В течение учебного дня планируются перерывы на обед продолжительностью 10, 20 минут.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3.12. Жизнедеятельность обучающихся в период теоретической недели регулируется «Расписанием занятий». Расписание утверждается директором техникума. Об изменениях в расписании администрация извещает обучающихся заранее.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3.13. Кроме расписания учебных занятий заместител</w:t>
      </w:r>
      <w:r>
        <w:rPr>
          <w:rFonts w:ascii="Times New Roman" w:hAnsi="Times New Roman" w:cs="Times New Roman"/>
          <w:sz w:val="24"/>
          <w:szCs w:val="24"/>
        </w:rPr>
        <w:t xml:space="preserve">ями директора по учебной работе и </w:t>
      </w:r>
      <w:r w:rsidRPr="004976AB">
        <w:rPr>
          <w:rFonts w:ascii="Times New Roman" w:hAnsi="Times New Roman" w:cs="Times New Roman"/>
          <w:sz w:val="24"/>
          <w:szCs w:val="24"/>
        </w:rPr>
        <w:t xml:space="preserve">по воспитательной </w:t>
      </w:r>
      <w:r>
        <w:rPr>
          <w:rFonts w:ascii="Times New Roman" w:hAnsi="Times New Roman" w:cs="Times New Roman"/>
          <w:sz w:val="24"/>
          <w:szCs w:val="24"/>
        </w:rPr>
        <w:t>и социальной работе</w:t>
      </w:r>
      <w:r w:rsidRPr="004976AB">
        <w:rPr>
          <w:rFonts w:ascii="Times New Roman" w:hAnsi="Times New Roman" w:cs="Times New Roman"/>
          <w:sz w:val="24"/>
          <w:szCs w:val="24"/>
        </w:rPr>
        <w:t xml:space="preserve"> составляется расписание проведения </w:t>
      </w:r>
      <w:proofErr w:type="spellStart"/>
      <w:r w:rsidRPr="004976AB">
        <w:rPr>
          <w:rFonts w:ascii="Times New Roman" w:hAnsi="Times New Roman" w:cs="Times New Roman"/>
          <w:sz w:val="24"/>
          <w:szCs w:val="24"/>
        </w:rPr>
        <w:t>внеучебных</w:t>
      </w:r>
      <w:proofErr w:type="spellEnd"/>
      <w:r w:rsidRPr="004976AB">
        <w:rPr>
          <w:rFonts w:ascii="Times New Roman" w:hAnsi="Times New Roman" w:cs="Times New Roman"/>
          <w:sz w:val="24"/>
          <w:szCs w:val="24"/>
        </w:rPr>
        <w:t xml:space="preserve"> и воспитательных мероприятий.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3.14. Максимальное количество часов, отведенных в неделю на производственное обучение – 36 часов. В период учебной практики на втором курсе продолжительность недели – 40 часов (по достижении учащимися возраста 18 лет). Начало и окончание рабочего дня определяется графиком, составленным мастером производственного обучения.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3.15. Производственное обучение осуществляется с обязательными перерывами на отдых или для приема пищи.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3.16. Техникум осуществляет профессиональное образование поэтапно, на ступенчатой основе.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3.17. Каждый этап (ступень) имеет профессиональную завершенность. По итогам промежуточной квалификационной аттестации </w:t>
      </w:r>
      <w:proofErr w:type="gramStart"/>
      <w:r w:rsidRPr="004976AB">
        <w:rPr>
          <w:rFonts w:ascii="Times New Roman" w:hAnsi="Times New Roman" w:cs="Times New Roman"/>
          <w:sz w:val="24"/>
          <w:szCs w:val="24"/>
        </w:rPr>
        <w:t>обучающемуся</w:t>
      </w:r>
      <w:proofErr w:type="gramEnd"/>
      <w:r w:rsidRPr="004976AB">
        <w:rPr>
          <w:rFonts w:ascii="Times New Roman" w:hAnsi="Times New Roman" w:cs="Times New Roman"/>
          <w:sz w:val="24"/>
          <w:szCs w:val="24"/>
        </w:rPr>
        <w:t xml:space="preserve"> выдается соответствующий документ государственного образца.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3.18. Аттестация обучающихся, организация и порядок ее проведения, перевод на следующий курс и выпуск обучающихся регламентируется нормативными актами Министерства образования РФ и ЧР, локальными актами техникума. </w:t>
      </w:r>
    </w:p>
    <w:p w:rsidR="004976AB" w:rsidRPr="004976AB" w:rsidRDefault="004976AB" w:rsidP="004976AB">
      <w:pPr>
        <w:widowControl w:val="0"/>
        <w:spacing w:after="0" w:line="360" w:lineRule="auto"/>
        <w:jc w:val="center"/>
        <w:rPr>
          <w:rFonts w:ascii="Times New Roman" w:hAnsi="Times New Roman" w:cs="Times New Roman"/>
          <w:b/>
          <w:sz w:val="24"/>
          <w:szCs w:val="24"/>
        </w:rPr>
      </w:pPr>
      <w:r w:rsidRPr="004976AB">
        <w:rPr>
          <w:rFonts w:ascii="Times New Roman" w:hAnsi="Times New Roman" w:cs="Times New Roman"/>
          <w:b/>
          <w:sz w:val="24"/>
          <w:szCs w:val="24"/>
        </w:rPr>
        <w:t xml:space="preserve">4. Права и обязанности </w:t>
      </w:r>
      <w:proofErr w:type="gramStart"/>
      <w:r w:rsidRPr="004976AB">
        <w:rPr>
          <w:rFonts w:ascii="Times New Roman" w:hAnsi="Times New Roman" w:cs="Times New Roman"/>
          <w:b/>
          <w:sz w:val="24"/>
          <w:szCs w:val="24"/>
        </w:rPr>
        <w:t>обучающихся</w:t>
      </w:r>
      <w:proofErr w:type="gramEnd"/>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4.1. Взаимные права и обязанности участников образовательного процесса возникают с момента издания приказа об их зачислении в техникум.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4.2. Обучающиеся обязаны: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овладевать знаниями, выполнять в установленные сроки все виды заданий, </w:t>
      </w:r>
      <w:r w:rsidRPr="004976AB">
        <w:rPr>
          <w:rFonts w:ascii="Times New Roman" w:hAnsi="Times New Roman" w:cs="Times New Roman"/>
          <w:sz w:val="24"/>
          <w:szCs w:val="24"/>
        </w:rPr>
        <w:lastRenderedPageBreak/>
        <w:t xml:space="preserve">предусмотренных учебным планом и образовательными программами начального и среднего профессионального образования, соблюдать Устав учебного заведения, настоящие Правила внутреннего распорядка;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бережно относиться к собственности техникума, возмещать нанесенный ущерб в установленном законом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выполнять требования должностных лиц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беречь честь учебного заведения и собственного коллектива;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76AB">
        <w:rPr>
          <w:rFonts w:ascii="Times New Roman" w:hAnsi="Times New Roman" w:cs="Times New Roman"/>
          <w:sz w:val="24"/>
          <w:szCs w:val="24"/>
        </w:rPr>
        <w:t xml:space="preserve"> соблюдать правила пожарной безопасности в учебном заведении и знать необходимый порядок эвакуации из него в случае пожара, стихийного или иного бедствия;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выполнять указания своего куратора, мастера производственного обучения;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знать структуру учебного заведения и его администрацию;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подчиняться старосте группы в пределах его полномочий;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становиться на военный учет по достижении призывного возраста;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участвовать в экологических субботниках, проводимых на территории учебного заведения по распоряжению администрации техникума, дежурствах;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не употреблять спиртного, наркотических и токсических веществ;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приходить в учебное заведение в деловой, опрятного вида одежде;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быть вежливым, уважительно относиться к преподавателям, сотрудникам и другим студентам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выполнять все приказы и распоряжения администрации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давать письменные объяснения в учебную часть с предоставлением, при необходимости, оправдательных документов в случае невыполнения учебной программы.</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4.3. Во время занятий: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находиться в аудитории по первому звонку;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входить в аудиторию и выходить из нее только с разрешения преподавателя;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вставать для приветствия при входе в аудиторию преподавателей, сотрудников, руководителя учебного заведения;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выполнять все требования преподавателей относительно учебного процесса;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не нарушать дисциплины, не заниматься посторонними делами;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вставать при обращении к преподавателю или преподавателя к нему;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выполнять только порученную работу и пользоваться только необходимыми при этом инструментами, приборами, механизмами и т.п. в лабораториях и кабинетах, а также при прохождении учебной практики строго соблюдать правила техники безопасности и установленный режим работы;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76AB">
        <w:rPr>
          <w:rFonts w:ascii="Times New Roman" w:hAnsi="Times New Roman" w:cs="Times New Roman"/>
          <w:sz w:val="24"/>
          <w:szCs w:val="24"/>
        </w:rPr>
        <w:t xml:space="preserve">дежурить в группе согласно графику, утвержденному старостой.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4.4. </w:t>
      </w:r>
      <w:proofErr w:type="gramStart"/>
      <w:r w:rsidRPr="004976AB">
        <w:rPr>
          <w:rFonts w:ascii="Times New Roman" w:hAnsi="Times New Roman" w:cs="Times New Roman"/>
          <w:sz w:val="24"/>
          <w:szCs w:val="24"/>
        </w:rPr>
        <w:t>Обучающийся</w:t>
      </w:r>
      <w:proofErr w:type="gramEnd"/>
      <w:r w:rsidRPr="004976AB">
        <w:rPr>
          <w:rFonts w:ascii="Times New Roman" w:hAnsi="Times New Roman" w:cs="Times New Roman"/>
          <w:sz w:val="24"/>
          <w:szCs w:val="24"/>
        </w:rPr>
        <w:t xml:space="preserve"> имеет право: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Pr="004976AB">
        <w:rPr>
          <w:rFonts w:ascii="Times New Roman" w:hAnsi="Times New Roman" w:cs="Times New Roman"/>
          <w:sz w:val="24"/>
          <w:szCs w:val="24"/>
        </w:rPr>
        <w:t xml:space="preserve">получение образования в соответствии с государственными образовательными стандартами и приобретение знаний, адекватных современному уровню науки, техники и культуры;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Pr="004976AB">
        <w:rPr>
          <w:rFonts w:ascii="Times New Roman" w:hAnsi="Times New Roman" w:cs="Times New Roman"/>
          <w:sz w:val="24"/>
          <w:szCs w:val="24"/>
        </w:rPr>
        <w:t xml:space="preserve">обучение в рамках государственных образовательных стандартов по индивидуальным учебным планам;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Pr="004976AB">
        <w:rPr>
          <w:rFonts w:ascii="Times New Roman" w:hAnsi="Times New Roman" w:cs="Times New Roman"/>
          <w:sz w:val="24"/>
          <w:szCs w:val="24"/>
        </w:rPr>
        <w:t xml:space="preserve">получение дополнительных (в том числе платных) образовательных услуг;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Pr="004976AB">
        <w:rPr>
          <w:rFonts w:ascii="Times New Roman" w:hAnsi="Times New Roman" w:cs="Times New Roman"/>
          <w:sz w:val="24"/>
          <w:szCs w:val="24"/>
        </w:rPr>
        <w:t>участи</w:t>
      </w:r>
      <w:r>
        <w:rPr>
          <w:rFonts w:ascii="Times New Roman" w:hAnsi="Times New Roman" w:cs="Times New Roman"/>
          <w:sz w:val="24"/>
          <w:szCs w:val="24"/>
        </w:rPr>
        <w:t>е</w:t>
      </w:r>
      <w:r w:rsidRPr="004976AB">
        <w:rPr>
          <w:rFonts w:ascii="Times New Roman" w:hAnsi="Times New Roman" w:cs="Times New Roman"/>
          <w:sz w:val="24"/>
          <w:szCs w:val="24"/>
        </w:rPr>
        <w:t xml:space="preserve"> в обсуждении и решении важнейших вопросов деятельности техникума, в том числе через общественные организации и органы управления техникумом;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Pr="004976AB">
        <w:rPr>
          <w:rFonts w:ascii="Times New Roman" w:hAnsi="Times New Roman" w:cs="Times New Roman"/>
          <w:sz w:val="24"/>
          <w:szCs w:val="24"/>
        </w:rPr>
        <w:t xml:space="preserve">свободу совести, информации, свободное выражение собственных взглядов и убеждений;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бесплатно пользоваться библиотекой (в соответствии с правилами пользования библиотекой), информационными фондами, услугами учебных, научных, лечебных и других подразделений учебного заведения;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предоставлять свои работы для публикации, в том числе в изданиях учебного заведения;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обжаловать приказы и распоряжения администрации учебного заведения в установленном законодательством Российской Федерации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на переход с платного обучения на </w:t>
      </w:r>
      <w:proofErr w:type="gramStart"/>
      <w:r w:rsidRPr="004976AB">
        <w:rPr>
          <w:rFonts w:ascii="Times New Roman" w:hAnsi="Times New Roman" w:cs="Times New Roman"/>
          <w:sz w:val="24"/>
          <w:szCs w:val="24"/>
        </w:rPr>
        <w:t>бесплатное</w:t>
      </w:r>
      <w:proofErr w:type="gramEnd"/>
      <w:r w:rsidRPr="004976AB">
        <w:rPr>
          <w:rFonts w:ascii="Times New Roman" w:hAnsi="Times New Roman" w:cs="Times New Roman"/>
          <w:sz w:val="24"/>
          <w:szCs w:val="24"/>
        </w:rPr>
        <w:t xml:space="preserve"> в порядке, предусмотренном Уставом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на переход с одной образовательной программы на другую, в установленном учебным заведением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на восстановление в учебном заведении в установленном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на переход в другое учебное заведение в порядке, установленном Министерством </w:t>
      </w:r>
      <w:r>
        <w:rPr>
          <w:rFonts w:ascii="Times New Roman" w:hAnsi="Times New Roman" w:cs="Times New Roman"/>
          <w:sz w:val="24"/>
          <w:szCs w:val="24"/>
        </w:rPr>
        <w:t xml:space="preserve">просвещения </w:t>
      </w:r>
      <w:r w:rsidRPr="004976AB">
        <w:rPr>
          <w:rFonts w:ascii="Times New Roman" w:hAnsi="Times New Roman" w:cs="Times New Roman"/>
          <w:sz w:val="24"/>
          <w:szCs w:val="24"/>
        </w:rPr>
        <w:t xml:space="preserve">РФ;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получать от администрации учебного заведения информацию о положении в сфере занятости населения РФ;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получать стипендию, другие формы материальной поддержки согласно </w:t>
      </w:r>
      <w:r w:rsidRPr="00731F38">
        <w:rPr>
          <w:rFonts w:ascii="Times New Roman" w:hAnsi="Times New Roman" w:cs="Times New Roman"/>
          <w:sz w:val="24"/>
          <w:szCs w:val="24"/>
        </w:rPr>
        <w:t>«</w:t>
      </w:r>
      <w:r w:rsidR="00731F38" w:rsidRPr="00731F38">
        <w:rPr>
          <w:rFonts w:ascii="Times New Roman" w:hAnsi="Times New Roman" w:cs="Times New Roman"/>
          <w:sz w:val="24"/>
          <w:szCs w:val="24"/>
        </w:rPr>
        <w:t>Положения о стипендиальном обеспечении и других формах материальной поддержки обучающихся</w:t>
      </w:r>
      <w:r w:rsidRPr="00731F38">
        <w:rPr>
          <w:rFonts w:ascii="Times New Roman" w:hAnsi="Times New Roman" w:cs="Times New Roman"/>
          <w:sz w:val="24"/>
          <w:szCs w:val="24"/>
        </w:rPr>
        <w:t>»,</w:t>
      </w:r>
      <w:r w:rsidRPr="004976AB">
        <w:rPr>
          <w:rFonts w:ascii="Times New Roman" w:hAnsi="Times New Roman" w:cs="Times New Roman"/>
          <w:sz w:val="24"/>
          <w:szCs w:val="24"/>
        </w:rPr>
        <w:t xml:space="preserve"> утвержденном директором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получать от преподавателей необходимые консультации и дополнительные разъяснения в пределах учебной программы;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получать справки установленного образца; сдавать экзамены досрочно при </w:t>
      </w:r>
      <w:r w:rsidRPr="004976AB">
        <w:rPr>
          <w:rFonts w:ascii="Times New Roman" w:hAnsi="Times New Roman" w:cs="Times New Roman"/>
          <w:sz w:val="24"/>
          <w:szCs w:val="24"/>
        </w:rPr>
        <w:lastRenderedPageBreak/>
        <w:t xml:space="preserve">выполнении учебной программы и с разрешения директора;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требовать от преподавателя обоснования оценки своих знаний;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требовать сдачи предмета комиссии, в случае конфликта с преподавателем;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продлить сессию при наличии уважительных причин (болезнь и т.п.);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взять академический отпуск в установленном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пересдавать несданные предметы в установленном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пересдавать сданные предметы на более высокую оценку с разрешения учебной части в установленном порядке;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требовать от администрации техникума создания условий, гарантирующих охрану его здоровья;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высказывать свое мнение по вопросам работы учебного заведения на собраниях, в конференциях и в стенной печати;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вносить предложения по улучшению работы учебного заведения;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избирать и быть избранным в органы самоуправления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участвовать в труде, не предусмотренном образовательной программой;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участвовать (по желанию) в мероприятиях, не предусмотренных учебным планом;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отчислиться из числа </w:t>
      </w:r>
      <w:proofErr w:type="gramStart"/>
      <w:r w:rsidRPr="004976AB">
        <w:rPr>
          <w:rFonts w:ascii="Times New Roman" w:hAnsi="Times New Roman" w:cs="Times New Roman"/>
          <w:sz w:val="24"/>
          <w:szCs w:val="24"/>
        </w:rPr>
        <w:t>обучающихся</w:t>
      </w:r>
      <w:proofErr w:type="gramEnd"/>
      <w:r w:rsidRPr="004976AB">
        <w:rPr>
          <w:rFonts w:ascii="Times New Roman" w:hAnsi="Times New Roman" w:cs="Times New Roman"/>
          <w:sz w:val="24"/>
          <w:szCs w:val="24"/>
        </w:rPr>
        <w:t xml:space="preserve"> техникума по собственному желанию в установленном порядке. </w:t>
      </w:r>
    </w:p>
    <w:p w:rsidR="004976AB" w:rsidRPr="004976AB" w:rsidRDefault="004976AB" w:rsidP="004976AB">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Pr="004976AB">
        <w:rPr>
          <w:rFonts w:ascii="Times New Roman" w:hAnsi="Times New Roman" w:cs="Times New Roman"/>
          <w:b/>
          <w:sz w:val="24"/>
          <w:szCs w:val="24"/>
        </w:rPr>
        <w:t xml:space="preserve">. Поощрения и взыскания </w:t>
      </w:r>
      <w:proofErr w:type="gramStart"/>
      <w:r w:rsidRPr="004976AB">
        <w:rPr>
          <w:rFonts w:ascii="Times New Roman" w:hAnsi="Times New Roman" w:cs="Times New Roman"/>
          <w:b/>
          <w:sz w:val="24"/>
          <w:szCs w:val="24"/>
        </w:rPr>
        <w:t>обучающихся</w:t>
      </w:r>
      <w:proofErr w:type="gramEnd"/>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5.1. За успехи в освоении образовательных программ, в экспериментальной и другой работе для обучающихся устанавливаются следующие виды поощрений: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благодарность – объявляется за отдельное событие по представлению ходатайствующего лица;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награждение Почетной грамотой – за хорошую и отличную учебу и примерное поведение в течение года на основании представления ходатайствующего лица;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назначение повышенной стипендии за отличную учебу по результатам полугодия;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назначение </w:t>
      </w:r>
      <w:r w:rsidRPr="004976AB">
        <w:rPr>
          <w:rFonts w:ascii="Times New Roman" w:hAnsi="Times New Roman" w:cs="Times New Roman"/>
          <w:sz w:val="24"/>
          <w:szCs w:val="24"/>
        </w:rPr>
        <w:t xml:space="preserve">именной стипендии директора образовательного учреждения за выдающиеся успехи в учебной, творческой и научной деятельности;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назначение </w:t>
      </w:r>
      <w:r w:rsidRPr="004976AB">
        <w:rPr>
          <w:rFonts w:ascii="Times New Roman" w:hAnsi="Times New Roman" w:cs="Times New Roman"/>
          <w:sz w:val="24"/>
          <w:szCs w:val="24"/>
        </w:rPr>
        <w:t xml:space="preserve">стипендии </w:t>
      </w:r>
      <w:r>
        <w:rPr>
          <w:rFonts w:ascii="Times New Roman" w:hAnsi="Times New Roman" w:cs="Times New Roman"/>
          <w:sz w:val="24"/>
          <w:szCs w:val="24"/>
        </w:rPr>
        <w:t>Главы</w:t>
      </w:r>
      <w:r w:rsidRPr="004976AB">
        <w:rPr>
          <w:rFonts w:ascii="Times New Roman" w:hAnsi="Times New Roman" w:cs="Times New Roman"/>
          <w:sz w:val="24"/>
          <w:szCs w:val="24"/>
        </w:rPr>
        <w:t xml:space="preserve"> Чувашской Республики и стипендии главы города Чебоксары за выдающиеся успехи в учебной и научной деятельности;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освобождение от сдачи экзамена (кроме </w:t>
      </w:r>
      <w:proofErr w:type="gramStart"/>
      <w:r w:rsidRPr="004976AB">
        <w:rPr>
          <w:rFonts w:ascii="Times New Roman" w:hAnsi="Times New Roman" w:cs="Times New Roman"/>
          <w:sz w:val="24"/>
          <w:szCs w:val="24"/>
        </w:rPr>
        <w:t>государственных</w:t>
      </w:r>
      <w:proofErr w:type="gramEnd"/>
      <w:r w:rsidRPr="004976AB">
        <w:rPr>
          <w:rFonts w:ascii="Times New Roman" w:hAnsi="Times New Roman" w:cs="Times New Roman"/>
          <w:sz w:val="24"/>
          <w:szCs w:val="24"/>
        </w:rPr>
        <w:t xml:space="preserve">) осуществляется преподавателем за систематическую работу и отличные успехи в течение семестра;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свободное посещение предмета на старших курсах осуществляется по заявлению студента и с разрешения учебной части по согласованию с преподавателем, ведущим предмет, при условии хорошей и отличной успеваемости по предмету и уважительной </w:t>
      </w:r>
      <w:r w:rsidRPr="004976AB">
        <w:rPr>
          <w:rFonts w:ascii="Times New Roman" w:hAnsi="Times New Roman" w:cs="Times New Roman"/>
          <w:sz w:val="24"/>
          <w:szCs w:val="24"/>
        </w:rPr>
        <w:lastRenderedPageBreak/>
        <w:t xml:space="preserve">причине;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устная благодарность – объявляется за отдельное событие перед группой заместителем директора, </w:t>
      </w:r>
      <w:r>
        <w:rPr>
          <w:rFonts w:ascii="Times New Roman" w:hAnsi="Times New Roman" w:cs="Times New Roman"/>
          <w:sz w:val="24"/>
          <w:szCs w:val="24"/>
        </w:rPr>
        <w:t>куратором</w:t>
      </w:r>
      <w:r w:rsidRPr="004976AB">
        <w:rPr>
          <w:rFonts w:ascii="Times New Roman" w:hAnsi="Times New Roman" w:cs="Times New Roman"/>
          <w:sz w:val="24"/>
          <w:szCs w:val="24"/>
        </w:rPr>
        <w:t xml:space="preserve">;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премирование, вручение ценных подарков за отдельное событие по представлению ходатайствующего лица;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снятие имеющегося взыскания досрочно – по ходатайству классного руководителя.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О поощрении </w:t>
      </w:r>
      <w:proofErr w:type="gramStart"/>
      <w:r w:rsidRPr="004976AB">
        <w:rPr>
          <w:rFonts w:ascii="Times New Roman" w:hAnsi="Times New Roman" w:cs="Times New Roman"/>
          <w:sz w:val="24"/>
          <w:szCs w:val="24"/>
        </w:rPr>
        <w:t>обучающихся</w:t>
      </w:r>
      <w:proofErr w:type="gramEnd"/>
      <w:r w:rsidRPr="004976AB">
        <w:rPr>
          <w:rFonts w:ascii="Times New Roman" w:hAnsi="Times New Roman" w:cs="Times New Roman"/>
          <w:sz w:val="24"/>
          <w:szCs w:val="24"/>
        </w:rPr>
        <w:t xml:space="preserve"> объявляется в приказе по техникуму и доводится до сведения группы или всего коллектива обучающихся на собрании. Выписка из приказа о поощрении хранится в личном деле обучающегося.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5.2. </w:t>
      </w:r>
      <w:proofErr w:type="gramStart"/>
      <w:r w:rsidRPr="004976AB">
        <w:rPr>
          <w:rFonts w:ascii="Times New Roman" w:hAnsi="Times New Roman" w:cs="Times New Roman"/>
          <w:sz w:val="24"/>
          <w:szCs w:val="24"/>
        </w:rPr>
        <w:t>За невыполнение или ненадлежащее выполнение обучающимися учебных планов по профессии или специальности в установленные сроки по неуважительной причине, предусмотренные Уставом техникума, нарушение правил внутреннего распорядка к обучающимся могут быть применимы следующие дисциплинарные взыскания: замечание; выговор; строгий выговор; лишение стипендии за неуспеваемость по результатам сессии – на основании «</w:t>
      </w:r>
      <w:r w:rsidRPr="00731F38">
        <w:rPr>
          <w:rFonts w:ascii="Times New Roman" w:hAnsi="Times New Roman" w:cs="Times New Roman"/>
          <w:sz w:val="24"/>
          <w:szCs w:val="24"/>
        </w:rPr>
        <w:t>Положения о стипендиальном обеспечении и других формах материальной поддержки обучающихся», утвержденного</w:t>
      </w:r>
      <w:bookmarkStart w:id="0" w:name="_GoBack"/>
      <w:bookmarkEnd w:id="0"/>
      <w:r w:rsidRPr="004976AB">
        <w:rPr>
          <w:rFonts w:ascii="Times New Roman" w:hAnsi="Times New Roman" w:cs="Times New Roman"/>
          <w:sz w:val="24"/>
          <w:szCs w:val="24"/>
        </w:rPr>
        <w:t xml:space="preserve"> директором;</w:t>
      </w:r>
      <w:proofErr w:type="gramEnd"/>
      <w:r w:rsidRPr="004976AB">
        <w:rPr>
          <w:rFonts w:ascii="Times New Roman" w:hAnsi="Times New Roman" w:cs="Times New Roman"/>
          <w:sz w:val="24"/>
          <w:szCs w:val="24"/>
        </w:rPr>
        <w:t xml:space="preserve"> предупреждение об отчислении оформляется приказом за неуспеваемость, неоднократное нарушение дисциплины или грубое нарушение дисциплины, порочащее честь учебного заведения или достоинство человека, за нарушение Устава или Правил внутреннего распорядка техникума; отчисление из числа обучающихся в техникуме по инициативе администрации в соответствии с Уставом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5.3. Преподаватели, </w:t>
      </w:r>
      <w:r>
        <w:rPr>
          <w:rFonts w:ascii="Times New Roman" w:hAnsi="Times New Roman" w:cs="Times New Roman"/>
          <w:sz w:val="24"/>
          <w:szCs w:val="24"/>
        </w:rPr>
        <w:t>кураторы</w:t>
      </w:r>
      <w:r w:rsidRPr="004976AB">
        <w:rPr>
          <w:rFonts w:ascii="Times New Roman" w:hAnsi="Times New Roman" w:cs="Times New Roman"/>
          <w:sz w:val="24"/>
          <w:szCs w:val="24"/>
        </w:rPr>
        <w:t xml:space="preserve">, а также администрация имеют право сделать устное замечание или выговор за нарушение учебной дисциплины.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5.4. За грубое и (или) неоднократное нарушение учебной дисциплины, Устава, Правил внутреннего распорядка техникума дисциплинарные взыскания налагаются приказом директора техникума. До применения дисциплинарного взыскания от обучающегося техникума должно быть затребовано письменное объяснение. При отказе от дачи объяснений составляется соответствующий акт.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5.</w:t>
      </w:r>
      <w:r>
        <w:rPr>
          <w:rFonts w:ascii="Times New Roman" w:hAnsi="Times New Roman" w:cs="Times New Roman"/>
          <w:sz w:val="24"/>
          <w:szCs w:val="24"/>
        </w:rPr>
        <w:t>5</w:t>
      </w:r>
      <w:r w:rsidRPr="004976AB">
        <w:rPr>
          <w:rFonts w:ascii="Times New Roman" w:hAnsi="Times New Roman" w:cs="Times New Roman"/>
          <w:sz w:val="24"/>
          <w:szCs w:val="24"/>
        </w:rPr>
        <w:t xml:space="preserve">. 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 (или) нахождения его на каникулах. Не допускается отчисление обучающихся во время их болезни, каникул, академического отпуска или отпуска по беременности и родам.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5.</w:t>
      </w:r>
      <w:r>
        <w:rPr>
          <w:rFonts w:ascii="Times New Roman" w:hAnsi="Times New Roman" w:cs="Times New Roman"/>
          <w:sz w:val="24"/>
          <w:szCs w:val="24"/>
        </w:rPr>
        <w:t>6</w:t>
      </w:r>
      <w:r w:rsidRPr="004976AB">
        <w:rPr>
          <w:rFonts w:ascii="Times New Roman" w:hAnsi="Times New Roman" w:cs="Times New Roman"/>
          <w:sz w:val="24"/>
          <w:szCs w:val="24"/>
        </w:rPr>
        <w:t xml:space="preserve">. Нарушением учебной дисциплины являются: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опоздания на занятия; пропуски занятий по неуважительной причине;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76AB">
        <w:rPr>
          <w:rFonts w:ascii="Times New Roman" w:hAnsi="Times New Roman" w:cs="Times New Roman"/>
          <w:sz w:val="24"/>
          <w:szCs w:val="24"/>
        </w:rPr>
        <w:t xml:space="preserve">курение в неразрешенных местах;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появление в техникуме в состоянии алкогольного, наркотического или токсического опьянения;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появление в техникуме с алкогольными, наркотическими или токсическими веществами;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повреждение собственности учебного заведения и личной собственности обучающихся, преподавателей, сотрудников;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физическое и нравственное насилие над обучающимися, преподавателями, сотрудниками техникума;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сквернословие, аморальные и оскорбительные жесты; нетерпимость к нормам и правилам учебной и </w:t>
      </w:r>
      <w:proofErr w:type="spellStart"/>
      <w:r w:rsidRPr="004976AB">
        <w:rPr>
          <w:rFonts w:ascii="Times New Roman" w:hAnsi="Times New Roman" w:cs="Times New Roman"/>
          <w:sz w:val="24"/>
          <w:szCs w:val="24"/>
        </w:rPr>
        <w:t>внеучебной</w:t>
      </w:r>
      <w:proofErr w:type="spellEnd"/>
      <w:r w:rsidRPr="004976AB">
        <w:rPr>
          <w:rFonts w:ascii="Times New Roman" w:hAnsi="Times New Roman" w:cs="Times New Roman"/>
          <w:sz w:val="24"/>
          <w:szCs w:val="24"/>
        </w:rPr>
        <w:t xml:space="preserve"> работы;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появление в учебном заведении вместе с животными; несоблюдение чистоты и санитарных норм в помещениях и на прилегающих к техникуму территориях.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5.</w:t>
      </w:r>
      <w:r>
        <w:rPr>
          <w:rFonts w:ascii="Times New Roman" w:hAnsi="Times New Roman" w:cs="Times New Roman"/>
          <w:sz w:val="24"/>
          <w:szCs w:val="24"/>
        </w:rPr>
        <w:t>7</w:t>
      </w:r>
      <w:r w:rsidRPr="004976AB">
        <w:rPr>
          <w:rFonts w:ascii="Times New Roman" w:hAnsi="Times New Roman" w:cs="Times New Roman"/>
          <w:sz w:val="24"/>
          <w:szCs w:val="24"/>
        </w:rPr>
        <w:t xml:space="preserve">. Все поощрения и взыскания, объявляемые в приказе директора техникума (заместителя директора), согласуются с классным руководителем или куратором группы. Учет поощрений и взысканий по каждому обучающемуся ведут классный руководитель (куратор) и учебная часть. С приказом </w:t>
      </w:r>
      <w:proofErr w:type="gramStart"/>
      <w:r w:rsidRPr="004976AB">
        <w:rPr>
          <w:rFonts w:ascii="Times New Roman" w:hAnsi="Times New Roman" w:cs="Times New Roman"/>
          <w:sz w:val="24"/>
          <w:szCs w:val="24"/>
        </w:rPr>
        <w:t>поощряемый</w:t>
      </w:r>
      <w:proofErr w:type="gramEnd"/>
      <w:r w:rsidRPr="004976AB">
        <w:rPr>
          <w:rFonts w:ascii="Times New Roman" w:hAnsi="Times New Roman" w:cs="Times New Roman"/>
          <w:sz w:val="24"/>
          <w:szCs w:val="24"/>
        </w:rPr>
        <w:t xml:space="preserve"> и наказываемый обучающийся знакомятся под роспись. </w:t>
      </w:r>
    </w:p>
    <w:p w:rsidR="004976AB" w:rsidRPr="004976AB" w:rsidRDefault="00731F38" w:rsidP="004976AB">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004976AB" w:rsidRPr="004976AB">
        <w:rPr>
          <w:rFonts w:ascii="Times New Roman" w:hAnsi="Times New Roman" w:cs="Times New Roman"/>
          <w:b/>
          <w:sz w:val="24"/>
          <w:szCs w:val="24"/>
        </w:rPr>
        <w:t xml:space="preserve">. Отчисление </w:t>
      </w:r>
      <w:proofErr w:type="gramStart"/>
      <w:r w:rsidR="004976AB" w:rsidRPr="004976AB">
        <w:rPr>
          <w:rFonts w:ascii="Times New Roman" w:hAnsi="Times New Roman" w:cs="Times New Roman"/>
          <w:b/>
          <w:sz w:val="24"/>
          <w:szCs w:val="24"/>
        </w:rPr>
        <w:t>обучающихся</w:t>
      </w:r>
      <w:proofErr w:type="gramEnd"/>
      <w:r w:rsidR="004976AB" w:rsidRPr="004976AB">
        <w:rPr>
          <w:rFonts w:ascii="Times New Roman" w:hAnsi="Times New Roman" w:cs="Times New Roman"/>
          <w:b/>
          <w:sz w:val="24"/>
          <w:szCs w:val="24"/>
        </w:rPr>
        <w:t xml:space="preserve"> из техникума</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6.1. Отчисление </w:t>
      </w:r>
      <w:proofErr w:type="gramStart"/>
      <w:r w:rsidRPr="004976AB">
        <w:rPr>
          <w:rFonts w:ascii="Times New Roman" w:hAnsi="Times New Roman" w:cs="Times New Roman"/>
          <w:sz w:val="24"/>
          <w:szCs w:val="24"/>
        </w:rPr>
        <w:t>обучающихся</w:t>
      </w:r>
      <w:proofErr w:type="gramEnd"/>
      <w:r w:rsidRPr="004976AB">
        <w:rPr>
          <w:rFonts w:ascii="Times New Roman" w:hAnsi="Times New Roman" w:cs="Times New Roman"/>
          <w:sz w:val="24"/>
          <w:szCs w:val="24"/>
        </w:rPr>
        <w:t xml:space="preserve"> производится решением директора техникума и объявляется приказом. Особые случаи могут быть предметом обсуждения на Совете техникума или педагогическом совете. </w:t>
      </w:r>
    </w:p>
    <w:p w:rsidR="004976AB" w:rsidRDefault="004976AB" w:rsidP="004976AB">
      <w:pPr>
        <w:widowControl w:val="0"/>
        <w:spacing w:after="0" w:line="360" w:lineRule="auto"/>
        <w:ind w:firstLine="709"/>
        <w:jc w:val="both"/>
        <w:rPr>
          <w:rFonts w:ascii="Times New Roman" w:hAnsi="Times New Roman" w:cs="Times New Roman"/>
          <w:sz w:val="24"/>
          <w:szCs w:val="24"/>
        </w:rPr>
      </w:pPr>
      <w:r w:rsidRPr="004976AB">
        <w:rPr>
          <w:rFonts w:ascii="Times New Roman" w:hAnsi="Times New Roman" w:cs="Times New Roman"/>
          <w:sz w:val="24"/>
          <w:szCs w:val="24"/>
        </w:rPr>
        <w:t xml:space="preserve">6.2. Основаниями для отчисления могут служить: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непосещение занятий без уважительной причины;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нежелание </w:t>
      </w:r>
      <w:proofErr w:type="gramStart"/>
      <w:r w:rsidRPr="004976AB">
        <w:rPr>
          <w:rFonts w:ascii="Times New Roman" w:hAnsi="Times New Roman" w:cs="Times New Roman"/>
          <w:sz w:val="24"/>
          <w:szCs w:val="24"/>
        </w:rPr>
        <w:t>обучающегося</w:t>
      </w:r>
      <w:proofErr w:type="gramEnd"/>
      <w:r w:rsidRPr="004976AB">
        <w:rPr>
          <w:rFonts w:ascii="Times New Roman" w:hAnsi="Times New Roman" w:cs="Times New Roman"/>
          <w:sz w:val="24"/>
          <w:szCs w:val="24"/>
        </w:rPr>
        <w:t xml:space="preserve"> продолжить обучение;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неудовлетворительные итоги аттестации (промежуточной или итоговой);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грубое нарушение учебной дисциплины, требований Устава техникума или настоящих Правил внутреннего распорядка; </w:t>
      </w:r>
    </w:p>
    <w:p w:rsid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 xml:space="preserve">выявившаяся профессиональная непригодность </w:t>
      </w:r>
      <w:proofErr w:type="gramStart"/>
      <w:r w:rsidRPr="004976AB">
        <w:rPr>
          <w:rFonts w:ascii="Times New Roman" w:hAnsi="Times New Roman" w:cs="Times New Roman"/>
          <w:sz w:val="24"/>
          <w:szCs w:val="24"/>
        </w:rPr>
        <w:t>обучающегося</w:t>
      </w:r>
      <w:proofErr w:type="gramEnd"/>
      <w:r w:rsidRPr="004976AB">
        <w:rPr>
          <w:rFonts w:ascii="Times New Roman" w:hAnsi="Times New Roman" w:cs="Times New Roman"/>
          <w:sz w:val="24"/>
          <w:szCs w:val="24"/>
        </w:rPr>
        <w:t xml:space="preserve">; </w:t>
      </w:r>
    </w:p>
    <w:p w:rsidR="007D036B" w:rsidRPr="004976AB" w:rsidRDefault="004976AB" w:rsidP="004976A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76AB">
        <w:rPr>
          <w:rFonts w:ascii="Times New Roman" w:hAnsi="Times New Roman" w:cs="Times New Roman"/>
          <w:sz w:val="24"/>
          <w:szCs w:val="24"/>
        </w:rPr>
        <w:t>решение судебных органов.</w:t>
      </w:r>
    </w:p>
    <w:sectPr w:rsidR="007D036B" w:rsidRPr="00497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AB"/>
    <w:rsid w:val="004976AB"/>
    <w:rsid w:val="00731F38"/>
    <w:rsid w:val="007D036B"/>
    <w:rsid w:val="00AA639C"/>
    <w:rsid w:val="00AE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Expert1</dc:creator>
  <cp:lastModifiedBy>Expert1</cp:lastModifiedBy>
  <cp:revision>1</cp:revision>
  <dcterms:created xsi:type="dcterms:W3CDTF">2021-01-13T05:18:00Z</dcterms:created>
  <dcterms:modified xsi:type="dcterms:W3CDTF">2021-01-13T09:57:00Z</dcterms:modified>
</cp:coreProperties>
</file>