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A3" w:rsidRPr="00EB3CF6" w:rsidRDefault="008628A3" w:rsidP="00DC0640">
      <w:pPr>
        <w:tabs>
          <w:tab w:val="left" w:pos="284"/>
        </w:tabs>
        <w:contextualSpacing/>
        <w:jc w:val="center"/>
        <w:rPr>
          <w:rFonts w:ascii="Arial" w:hAnsi="Arial" w:cs="Arial"/>
          <w:b/>
        </w:rPr>
      </w:pPr>
      <w:r w:rsidRPr="00EB3CF6">
        <w:rPr>
          <w:rFonts w:ascii="Arial" w:hAnsi="Arial" w:cs="Arial"/>
          <w:b/>
        </w:rPr>
        <w:t xml:space="preserve">Информация </w:t>
      </w:r>
    </w:p>
    <w:p w:rsidR="008628A3" w:rsidRPr="00EB3CF6" w:rsidRDefault="008628A3" w:rsidP="00DC0640">
      <w:pPr>
        <w:tabs>
          <w:tab w:val="left" w:pos="284"/>
        </w:tabs>
        <w:contextualSpacing/>
        <w:jc w:val="center"/>
        <w:rPr>
          <w:rFonts w:ascii="Arial" w:hAnsi="Arial" w:cs="Arial"/>
          <w:b/>
        </w:rPr>
      </w:pPr>
      <w:r w:rsidRPr="00EB3CF6">
        <w:rPr>
          <w:rFonts w:ascii="Arial" w:hAnsi="Arial" w:cs="Arial"/>
          <w:b/>
        </w:rPr>
        <w:t xml:space="preserve">о </w:t>
      </w:r>
      <w:r w:rsidR="00140201" w:rsidRPr="00EB3CF6">
        <w:rPr>
          <w:rFonts w:ascii="Arial" w:hAnsi="Arial" w:cs="Arial"/>
          <w:b/>
        </w:rPr>
        <w:t xml:space="preserve">государственном </w:t>
      </w:r>
      <w:r w:rsidRPr="00EB3CF6">
        <w:rPr>
          <w:rFonts w:ascii="Arial" w:hAnsi="Arial" w:cs="Arial"/>
          <w:b/>
        </w:rPr>
        <w:t xml:space="preserve">автономном </w:t>
      </w:r>
      <w:r w:rsidR="00140201" w:rsidRPr="00EB3CF6">
        <w:rPr>
          <w:rFonts w:ascii="Arial" w:hAnsi="Arial" w:cs="Arial"/>
          <w:b/>
        </w:rPr>
        <w:t xml:space="preserve">профессиональном образовательном </w:t>
      </w:r>
      <w:r w:rsidRPr="00EB3CF6">
        <w:rPr>
          <w:rFonts w:ascii="Arial" w:hAnsi="Arial" w:cs="Arial"/>
          <w:b/>
        </w:rPr>
        <w:t>учреждении  Чувашской Республики «Чебоксарский техникум технологии питания и коммерции»</w:t>
      </w:r>
      <w:r w:rsidR="001B02FC" w:rsidRPr="00EB3CF6">
        <w:rPr>
          <w:rFonts w:ascii="Arial" w:hAnsi="Arial" w:cs="Arial"/>
          <w:b/>
        </w:rPr>
        <w:t xml:space="preserve"> </w:t>
      </w:r>
      <w:r w:rsidRPr="00EB3CF6">
        <w:rPr>
          <w:rFonts w:ascii="Arial" w:hAnsi="Arial" w:cs="Arial"/>
          <w:b/>
        </w:rPr>
        <w:t xml:space="preserve">Министерства образования и молодежной политики Чувашской Республики </w:t>
      </w:r>
    </w:p>
    <w:p w:rsidR="005F2E54" w:rsidRPr="00EB3CF6" w:rsidRDefault="005F2E54" w:rsidP="00DC0640">
      <w:pPr>
        <w:contextualSpacing/>
        <w:jc w:val="center"/>
        <w:rPr>
          <w:rFonts w:ascii="Arial" w:hAnsi="Arial" w:cs="Arial"/>
          <w:b/>
        </w:rPr>
      </w:pPr>
    </w:p>
    <w:p w:rsidR="00B43050" w:rsidRDefault="008628A3" w:rsidP="00DC0640">
      <w:pPr>
        <w:pStyle w:val="a3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EB3CF6">
        <w:rPr>
          <w:rFonts w:ascii="Arial" w:hAnsi="Arial" w:cs="Arial"/>
        </w:rPr>
        <w:t>Чебоксарский техникум</w:t>
      </w:r>
      <w:r w:rsidR="00FD0040" w:rsidRPr="00EB3CF6">
        <w:rPr>
          <w:rFonts w:ascii="Arial" w:hAnsi="Arial" w:cs="Arial"/>
        </w:rPr>
        <w:t xml:space="preserve"> технологии питания и коммерции </w:t>
      </w:r>
      <w:r w:rsidR="00B43050">
        <w:rPr>
          <w:rFonts w:ascii="Arial" w:hAnsi="Arial" w:cs="Arial"/>
        </w:rPr>
        <w:t xml:space="preserve">является лидером в Чувашской Республике по подготовке высококвалифицированных кадров для сферы услуг </w:t>
      </w:r>
      <w:r w:rsidR="008E3DEC" w:rsidRPr="00EB3CF6">
        <w:rPr>
          <w:rFonts w:ascii="Arial" w:hAnsi="Arial" w:cs="Arial"/>
        </w:rPr>
        <w:t>(общественное питание, торговля, гостиничный сервис, флористика и туризм</w:t>
      </w:r>
      <w:r w:rsidR="00E968FA" w:rsidRPr="00EB3CF6">
        <w:rPr>
          <w:rFonts w:ascii="Arial" w:hAnsi="Arial" w:cs="Arial"/>
        </w:rPr>
        <w:t>)</w:t>
      </w:r>
      <w:r w:rsidR="00FD0040" w:rsidRPr="00EB3CF6">
        <w:rPr>
          <w:rFonts w:ascii="Arial" w:hAnsi="Arial" w:cs="Arial"/>
        </w:rPr>
        <w:t xml:space="preserve">. </w:t>
      </w:r>
    </w:p>
    <w:p w:rsidR="00537403" w:rsidRDefault="00B43050" w:rsidP="00DC0640">
      <w:pPr>
        <w:pStyle w:val="a3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B43050">
        <w:rPr>
          <w:rFonts w:ascii="Arial" w:hAnsi="Arial" w:cs="Arial"/>
        </w:rPr>
        <w:t xml:space="preserve">В настоящее время </w:t>
      </w:r>
      <w:proofErr w:type="spellStart"/>
      <w:r w:rsidRPr="00B43050">
        <w:rPr>
          <w:rFonts w:ascii="Arial" w:hAnsi="Arial" w:cs="Arial"/>
        </w:rPr>
        <w:t>ЧТТПиК</w:t>
      </w:r>
      <w:proofErr w:type="spellEnd"/>
      <w:r w:rsidRPr="00B43050">
        <w:rPr>
          <w:rFonts w:ascii="Arial" w:hAnsi="Arial" w:cs="Arial"/>
        </w:rPr>
        <w:t xml:space="preserve"> – многоуровневая</w:t>
      </w:r>
      <w:r w:rsidR="00FB1DCB">
        <w:rPr>
          <w:rFonts w:ascii="Arial" w:hAnsi="Arial" w:cs="Arial"/>
        </w:rPr>
        <w:t xml:space="preserve">, </w:t>
      </w:r>
      <w:r w:rsidRPr="00B43050">
        <w:rPr>
          <w:rFonts w:ascii="Arial" w:hAnsi="Arial" w:cs="Arial"/>
        </w:rPr>
        <w:t>многопрофильная профессиональная образовательная организация с современной инфраструктурой, отвечающей требованиям международных стандартов</w:t>
      </w:r>
      <w:r w:rsidR="00537403">
        <w:rPr>
          <w:rFonts w:ascii="Arial" w:hAnsi="Arial" w:cs="Arial"/>
        </w:rPr>
        <w:t xml:space="preserve">. В техникуме </w:t>
      </w:r>
      <w:r w:rsidRPr="00B43050">
        <w:rPr>
          <w:rFonts w:ascii="Arial" w:hAnsi="Arial" w:cs="Arial"/>
        </w:rPr>
        <w:t>реализую</w:t>
      </w:r>
      <w:r w:rsidR="00537403">
        <w:rPr>
          <w:rFonts w:ascii="Arial" w:hAnsi="Arial" w:cs="Arial"/>
        </w:rPr>
        <w:t>тс</w:t>
      </w:r>
      <w:r w:rsidRPr="00B43050">
        <w:rPr>
          <w:rFonts w:ascii="Arial" w:hAnsi="Arial" w:cs="Arial"/>
        </w:rPr>
        <w:t xml:space="preserve">я </w:t>
      </w:r>
      <w:r w:rsidR="00537403">
        <w:rPr>
          <w:rFonts w:ascii="Arial" w:hAnsi="Arial" w:cs="Arial"/>
        </w:rPr>
        <w:t xml:space="preserve"> 10 </w:t>
      </w:r>
      <w:r w:rsidRPr="00B43050">
        <w:rPr>
          <w:rFonts w:ascii="Arial" w:hAnsi="Arial" w:cs="Arial"/>
        </w:rPr>
        <w:t>программ подготовки квалифицированных рабочих, служащих и специалистов среднего звена</w:t>
      </w:r>
      <w:r w:rsidR="00537403">
        <w:rPr>
          <w:rFonts w:ascii="Arial" w:hAnsi="Arial" w:cs="Arial"/>
        </w:rPr>
        <w:t xml:space="preserve">, а также более </w:t>
      </w:r>
      <w:r w:rsidR="00893F03">
        <w:rPr>
          <w:rFonts w:ascii="Arial" w:hAnsi="Arial" w:cs="Arial"/>
        </w:rPr>
        <w:t>70</w:t>
      </w:r>
      <w:r w:rsidR="00537403">
        <w:rPr>
          <w:rFonts w:ascii="Arial" w:hAnsi="Arial" w:cs="Arial"/>
        </w:rPr>
        <w:t xml:space="preserve"> программ профессионального обучения</w:t>
      </w:r>
      <w:r w:rsidR="00537403" w:rsidRPr="00537403">
        <w:t xml:space="preserve"> </w:t>
      </w:r>
      <w:r w:rsidR="00537403" w:rsidRPr="00537403">
        <w:rPr>
          <w:rFonts w:ascii="Arial" w:hAnsi="Arial" w:cs="Arial"/>
        </w:rPr>
        <w:t>и дополнительного образования</w:t>
      </w:r>
      <w:r w:rsidRPr="00B43050">
        <w:rPr>
          <w:rFonts w:ascii="Arial" w:hAnsi="Arial" w:cs="Arial"/>
        </w:rPr>
        <w:t xml:space="preserve">. </w:t>
      </w:r>
      <w:r w:rsidR="00537403" w:rsidRPr="00537403">
        <w:rPr>
          <w:rFonts w:ascii="Arial" w:hAnsi="Arial" w:cs="Arial"/>
        </w:rPr>
        <w:t>Студенты техни</w:t>
      </w:r>
      <w:r w:rsidR="00D028C7">
        <w:rPr>
          <w:rFonts w:ascii="Arial" w:hAnsi="Arial" w:cs="Arial"/>
        </w:rPr>
        <w:t xml:space="preserve">кума за время обучения получают </w:t>
      </w:r>
      <w:r w:rsidR="00537403" w:rsidRPr="00537403">
        <w:rPr>
          <w:rFonts w:ascii="Arial" w:hAnsi="Arial" w:cs="Arial"/>
        </w:rPr>
        <w:t>несколько дополнительных квалификаций, востребованных в регионе.</w:t>
      </w:r>
    </w:p>
    <w:p w:rsidR="00537403" w:rsidRDefault="00B43050" w:rsidP="00DC0640">
      <w:pPr>
        <w:pStyle w:val="a3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B43050">
        <w:rPr>
          <w:rFonts w:ascii="Arial" w:hAnsi="Arial" w:cs="Arial"/>
        </w:rPr>
        <w:t xml:space="preserve">Формирование структуры подготовки кадров в </w:t>
      </w:r>
      <w:proofErr w:type="spellStart"/>
      <w:r w:rsidRPr="00B43050">
        <w:rPr>
          <w:rFonts w:ascii="Arial" w:hAnsi="Arial" w:cs="Arial"/>
        </w:rPr>
        <w:t>ЧТТПиК</w:t>
      </w:r>
      <w:proofErr w:type="spellEnd"/>
      <w:r w:rsidRPr="00B43050">
        <w:rPr>
          <w:rFonts w:ascii="Arial" w:hAnsi="Arial" w:cs="Arial"/>
        </w:rPr>
        <w:t xml:space="preserve"> осуществляется по наиболее перспективным направлениям социально-экономического развития Чувашской Республики в сфере сервиса и услуг</w:t>
      </w:r>
      <w:r w:rsidR="00537403">
        <w:rPr>
          <w:rFonts w:ascii="Arial" w:hAnsi="Arial" w:cs="Arial"/>
        </w:rPr>
        <w:t xml:space="preserve">. </w:t>
      </w:r>
      <w:r w:rsidR="00537403" w:rsidRPr="00537403">
        <w:rPr>
          <w:rFonts w:ascii="Arial" w:hAnsi="Arial" w:cs="Arial"/>
        </w:rPr>
        <w:t xml:space="preserve">Контингент обучающихся составляет более 1300 чел., ежегодный выпуск – в среднем 400 чел. В настоящее время более 70 % студентов обучаются по профессиям и специальностям ТОП-50. </w:t>
      </w:r>
    </w:p>
    <w:p w:rsidR="00537403" w:rsidRDefault="00537403" w:rsidP="00DC0640">
      <w:pPr>
        <w:pStyle w:val="a3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proofErr w:type="spellStart"/>
      <w:r w:rsidRPr="00537403">
        <w:rPr>
          <w:rFonts w:ascii="Arial" w:hAnsi="Arial" w:cs="Arial"/>
        </w:rPr>
        <w:t>ЧТТПиК</w:t>
      </w:r>
      <w:proofErr w:type="spellEnd"/>
      <w:r w:rsidRPr="00537403">
        <w:rPr>
          <w:rFonts w:ascii="Arial" w:hAnsi="Arial" w:cs="Arial"/>
        </w:rPr>
        <w:t xml:space="preserve"> располагает современной </w:t>
      </w:r>
      <w:r w:rsidR="005E0C3A">
        <w:rPr>
          <w:rFonts w:ascii="Arial" w:hAnsi="Arial" w:cs="Arial"/>
        </w:rPr>
        <w:t>учебно-материальн</w:t>
      </w:r>
      <w:r w:rsidRPr="00537403">
        <w:rPr>
          <w:rFonts w:ascii="Arial" w:hAnsi="Arial" w:cs="Arial"/>
        </w:rPr>
        <w:t xml:space="preserve">ой базой: 2 учебных корпуса, 4 компьютерных класса, 42 </w:t>
      </w:r>
      <w:proofErr w:type="spellStart"/>
      <w:r w:rsidR="005E0C3A">
        <w:rPr>
          <w:rFonts w:ascii="Arial" w:hAnsi="Arial" w:cs="Arial"/>
        </w:rPr>
        <w:t>аудиторно</w:t>
      </w:r>
      <w:proofErr w:type="spellEnd"/>
      <w:r w:rsidR="005E0C3A">
        <w:rPr>
          <w:rFonts w:ascii="Arial" w:hAnsi="Arial" w:cs="Arial"/>
        </w:rPr>
        <w:t>-л</w:t>
      </w:r>
      <w:r w:rsidRPr="00537403">
        <w:rPr>
          <w:rFonts w:ascii="Arial" w:hAnsi="Arial" w:cs="Arial"/>
        </w:rPr>
        <w:t>аборатор</w:t>
      </w:r>
      <w:r w:rsidR="005E0C3A">
        <w:rPr>
          <w:rFonts w:ascii="Arial" w:hAnsi="Arial" w:cs="Arial"/>
        </w:rPr>
        <w:t>ных помещения</w:t>
      </w:r>
      <w:r w:rsidRPr="00537403">
        <w:rPr>
          <w:rFonts w:ascii="Arial" w:hAnsi="Arial" w:cs="Arial"/>
        </w:rPr>
        <w:t>, материально-техническая база которых полностью соответствует требованиям инфраструктурных листов компетенций Ворлдскиллс.</w:t>
      </w:r>
      <w:r w:rsidRPr="00537403">
        <w:t xml:space="preserve"> </w:t>
      </w:r>
      <w:r w:rsidRPr="00537403">
        <w:rPr>
          <w:rFonts w:ascii="Arial" w:hAnsi="Arial" w:cs="Arial"/>
        </w:rPr>
        <w:t>С 201</w:t>
      </w:r>
      <w:r w:rsidR="00CC5742">
        <w:rPr>
          <w:rFonts w:ascii="Arial" w:hAnsi="Arial" w:cs="Arial"/>
        </w:rPr>
        <w:t>5</w:t>
      </w:r>
      <w:r w:rsidRPr="00537403">
        <w:rPr>
          <w:rFonts w:ascii="Arial" w:hAnsi="Arial" w:cs="Arial"/>
        </w:rPr>
        <w:t xml:space="preserve"> года для обеспечения массовой подготовки кадров по ТОП-50 в соответствии с международными стандартами и передовыми технологиями на развитие </w:t>
      </w:r>
      <w:r w:rsidR="005E0C3A">
        <w:rPr>
          <w:rFonts w:ascii="Arial" w:hAnsi="Arial" w:cs="Arial"/>
        </w:rPr>
        <w:t>инфраструктур</w:t>
      </w:r>
      <w:r w:rsidRPr="00537403">
        <w:rPr>
          <w:rFonts w:ascii="Arial" w:hAnsi="Arial" w:cs="Arial"/>
        </w:rPr>
        <w:t xml:space="preserve">ы по всем источникам финансирования направлено более </w:t>
      </w:r>
      <w:r w:rsidRPr="00CC5742">
        <w:rPr>
          <w:rFonts w:ascii="Arial" w:hAnsi="Arial" w:cs="Arial"/>
        </w:rPr>
        <w:t>23 млн. руб.,</w:t>
      </w:r>
      <w:r w:rsidRPr="00537403">
        <w:rPr>
          <w:rFonts w:ascii="Arial" w:hAnsi="Arial" w:cs="Arial"/>
        </w:rPr>
        <w:t xml:space="preserve"> в том числе </w:t>
      </w:r>
      <w:r w:rsidR="00CC5742">
        <w:rPr>
          <w:rFonts w:ascii="Arial" w:hAnsi="Arial" w:cs="Arial"/>
        </w:rPr>
        <w:t xml:space="preserve">33 процента </w:t>
      </w:r>
      <w:r w:rsidRPr="00537403">
        <w:rPr>
          <w:rFonts w:ascii="Arial" w:hAnsi="Arial" w:cs="Arial"/>
        </w:rPr>
        <w:t>за счет внебюджетных средств</w:t>
      </w:r>
      <w:r w:rsidR="00CC5742">
        <w:rPr>
          <w:rFonts w:ascii="Arial" w:hAnsi="Arial" w:cs="Arial"/>
        </w:rPr>
        <w:t>.</w:t>
      </w:r>
    </w:p>
    <w:p w:rsidR="00AE15A2" w:rsidRDefault="00D3321F" w:rsidP="00DC0640">
      <w:pPr>
        <w:pStyle w:val="a3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D3321F">
        <w:rPr>
          <w:rFonts w:ascii="Arial" w:hAnsi="Arial" w:cs="Arial"/>
        </w:rPr>
        <w:t>Чебоксарский техникум технологии питания и коммерции в своей деятельности учитывает принципы инновационного развития профессионального образования, передовых российских и мировых трендов</w:t>
      </w:r>
      <w:r w:rsidR="00AE15A2">
        <w:rPr>
          <w:rFonts w:ascii="Arial" w:hAnsi="Arial" w:cs="Arial"/>
        </w:rPr>
        <w:t>, подтверждением тому являются следующие факты:</w:t>
      </w:r>
      <w:r w:rsidRPr="00D3321F">
        <w:rPr>
          <w:rFonts w:ascii="Arial" w:hAnsi="Arial" w:cs="Arial"/>
        </w:rPr>
        <w:t xml:space="preserve"> </w:t>
      </w:r>
    </w:p>
    <w:p w:rsidR="00AE15A2" w:rsidRDefault="00FB1DCB" w:rsidP="00DC0640">
      <w:pPr>
        <w:pStyle w:val="a3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D3321F" w:rsidRPr="00D3321F">
        <w:rPr>
          <w:rFonts w:ascii="Arial" w:hAnsi="Arial" w:cs="Arial"/>
        </w:rPr>
        <w:t xml:space="preserve"> 2012 года</w:t>
      </w:r>
      <w:r w:rsidR="00D028C7">
        <w:rPr>
          <w:rFonts w:ascii="Arial" w:hAnsi="Arial" w:cs="Arial"/>
        </w:rPr>
        <w:t xml:space="preserve"> - </w:t>
      </w:r>
      <w:r w:rsidR="00D3321F" w:rsidRPr="00D3321F">
        <w:rPr>
          <w:rFonts w:ascii="Arial" w:hAnsi="Arial" w:cs="Arial"/>
        </w:rPr>
        <w:t xml:space="preserve">участвует в движении </w:t>
      </w:r>
      <w:proofErr w:type="spellStart"/>
      <w:r w:rsidR="00D3321F" w:rsidRPr="00D3321F">
        <w:rPr>
          <w:rFonts w:ascii="Arial" w:hAnsi="Arial" w:cs="Arial"/>
        </w:rPr>
        <w:t>WorldSkills</w:t>
      </w:r>
      <w:proofErr w:type="spellEnd"/>
      <w:r w:rsidR="00D3321F" w:rsidRPr="00D3321F">
        <w:rPr>
          <w:rFonts w:ascii="Arial" w:hAnsi="Arial" w:cs="Arial"/>
        </w:rPr>
        <w:t xml:space="preserve"> и является ведущей образовательной организацией и региональной площадкой для проведения чемпионатов по компетенциям «Поварское дело», «Кондитерское дело», «Ресторанный сервис»</w:t>
      </w:r>
      <w:r w:rsidR="00D3321F">
        <w:rPr>
          <w:rFonts w:ascii="Arial" w:hAnsi="Arial" w:cs="Arial"/>
        </w:rPr>
        <w:t>, «Флористика»</w:t>
      </w:r>
      <w:r>
        <w:rPr>
          <w:rFonts w:ascii="Arial" w:hAnsi="Arial" w:cs="Arial"/>
        </w:rPr>
        <w:t>;</w:t>
      </w:r>
    </w:p>
    <w:p w:rsidR="00AE15A2" w:rsidRDefault="00FB1DCB" w:rsidP="00DC0640">
      <w:pPr>
        <w:pStyle w:val="a3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D3321F" w:rsidRPr="00D3321F">
        <w:rPr>
          <w:rFonts w:ascii="Arial" w:hAnsi="Arial" w:cs="Arial"/>
        </w:rPr>
        <w:t xml:space="preserve"> 2016 года </w:t>
      </w:r>
      <w:r w:rsidR="00893F03">
        <w:rPr>
          <w:rFonts w:ascii="Arial" w:hAnsi="Arial" w:cs="Arial"/>
        </w:rPr>
        <w:t xml:space="preserve">- </w:t>
      </w:r>
      <w:r w:rsidR="00D3321F" w:rsidRPr="00D3321F">
        <w:rPr>
          <w:rFonts w:ascii="Arial" w:hAnsi="Arial" w:cs="Arial"/>
        </w:rPr>
        <w:t xml:space="preserve">является центром развития компетенций Чувашской  Республики по формату </w:t>
      </w:r>
      <w:proofErr w:type="spellStart"/>
      <w:r w:rsidR="00D3321F" w:rsidRPr="00D3321F">
        <w:rPr>
          <w:rFonts w:ascii="Arial" w:hAnsi="Arial" w:cs="Arial"/>
        </w:rPr>
        <w:t>WorldSkills</w:t>
      </w:r>
      <w:proofErr w:type="spellEnd"/>
      <w:r w:rsidR="00D3321F" w:rsidRPr="00D3321F">
        <w:rPr>
          <w:rFonts w:ascii="Arial" w:hAnsi="Arial" w:cs="Arial"/>
        </w:rPr>
        <w:t xml:space="preserve"> по компетенциям «Поварское дело», «Кондитерское дело», тренировочной площадкой для учреждений республики по подготовке призеров региональных чемпионатов к у</w:t>
      </w:r>
      <w:r>
        <w:rPr>
          <w:rFonts w:ascii="Arial" w:hAnsi="Arial" w:cs="Arial"/>
        </w:rPr>
        <w:t>частию на всероссийском уровне;</w:t>
      </w:r>
    </w:p>
    <w:p w:rsidR="00AE15A2" w:rsidRDefault="00FB1DCB" w:rsidP="00DC0640">
      <w:pPr>
        <w:pStyle w:val="a3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537403">
        <w:rPr>
          <w:rFonts w:ascii="Arial" w:hAnsi="Arial" w:cs="Arial"/>
        </w:rPr>
        <w:t xml:space="preserve"> 2017 году  </w:t>
      </w:r>
      <w:r w:rsidR="00893F03">
        <w:rPr>
          <w:rFonts w:ascii="Arial" w:hAnsi="Arial" w:cs="Arial"/>
        </w:rPr>
        <w:t xml:space="preserve">- </w:t>
      </w:r>
      <w:r w:rsidR="00537403">
        <w:rPr>
          <w:rFonts w:ascii="Arial" w:hAnsi="Arial" w:cs="Arial"/>
        </w:rPr>
        <w:t xml:space="preserve"> получил статус Специализированного центра </w:t>
      </w:r>
      <w:r w:rsidR="00D3321F">
        <w:rPr>
          <w:rFonts w:ascii="Arial" w:hAnsi="Arial" w:cs="Arial"/>
        </w:rPr>
        <w:t xml:space="preserve">компетенций, аккредитованного по стандартам </w:t>
      </w:r>
      <w:proofErr w:type="spellStart"/>
      <w:r w:rsidR="00D3321F">
        <w:rPr>
          <w:rFonts w:ascii="Arial" w:hAnsi="Arial" w:cs="Arial"/>
          <w:lang w:val="en-US"/>
        </w:rPr>
        <w:t>Worldskills</w:t>
      </w:r>
      <w:proofErr w:type="spellEnd"/>
      <w:r w:rsidR="00D3321F">
        <w:rPr>
          <w:rFonts w:ascii="Arial" w:hAnsi="Arial" w:cs="Arial"/>
        </w:rPr>
        <w:t>, по компетенциям «Кондитерское дело» и «Ресторанный сервис»</w:t>
      </w:r>
      <w:r>
        <w:rPr>
          <w:rFonts w:ascii="Arial" w:hAnsi="Arial" w:cs="Arial"/>
        </w:rPr>
        <w:t>;</w:t>
      </w:r>
    </w:p>
    <w:p w:rsidR="00D3321F" w:rsidRDefault="00FB1DCB" w:rsidP="00DC0640">
      <w:pPr>
        <w:pStyle w:val="a3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DC0640">
        <w:rPr>
          <w:rFonts w:ascii="Arial" w:hAnsi="Arial" w:cs="Arial"/>
        </w:rPr>
        <w:t xml:space="preserve"> 2018 г</w:t>
      </w:r>
      <w:r>
        <w:rPr>
          <w:rFonts w:ascii="Arial" w:hAnsi="Arial" w:cs="Arial"/>
        </w:rPr>
        <w:t>оду</w:t>
      </w:r>
      <w:r w:rsidR="00DC064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площадка</w:t>
      </w:r>
      <w:r w:rsidR="00DC0640">
        <w:rPr>
          <w:rFonts w:ascii="Arial" w:hAnsi="Arial" w:cs="Arial"/>
        </w:rPr>
        <w:t xml:space="preserve"> для </w:t>
      </w:r>
      <w:r w:rsidR="00DC0640" w:rsidRPr="00DC0640">
        <w:rPr>
          <w:rFonts w:ascii="Arial" w:hAnsi="Arial" w:cs="Arial"/>
        </w:rPr>
        <w:t xml:space="preserve"> тренировк</w:t>
      </w:r>
      <w:r w:rsidR="00DC0640">
        <w:rPr>
          <w:rFonts w:ascii="Arial" w:hAnsi="Arial" w:cs="Arial"/>
        </w:rPr>
        <w:t>и</w:t>
      </w:r>
      <w:r w:rsidR="00DC0640" w:rsidRPr="00DC0640">
        <w:rPr>
          <w:rFonts w:ascii="Arial" w:hAnsi="Arial" w:cs="Arial"/>
        </w:rPr>
        <w:t xml:space="preserve"> расширенного состава Национальной сборной по компетенции «Кондитерское дело»</w:t>
      </w:r>
      <w:r>
        <w:rPr>
          <w:rFonts w:ascii="Arial" w:hAnsi="Arial" w:cs="Arial"/>
        </w:rPr>
        <w:t>;</w:t>
      </w:r>
    </w:p>
    <w:p w:rsidR="00AE15A2" w:rsidRDefault="00FB1DCB" w:rsidP="00DC0640">
      <w:pPr>
        <w:pStyle w:val="a3"/>
        <w:spacing w:before="0" w:beforeAutospacing="0" w:after="0" w:afterAutospacing="0"/>
        <w:ind w:firstLine="567"/>
        <w:contextualSpacing/>
        <w:jc w:val="both"/>
      </w:pPr>
      <w:proofErr w:type="gramStart"/>
      <w:r>
        <w:rPr>
          <w:rFonts w:ascii="Arial" w:hAnsi="Arial" w:cs="Arial"/>
        </w:rPr>
        <w:t>в</w:t>
      </w:r>
      <w:r w:rsidR="00D3321F">
        <w:rPr>
          <w:rFonts w:ascii="Arial" w:hAnsi="Arial" w:cs="Arial"/>
        </w:rPr>
        <w:t xml:space="preserve"> 2018 г</w:t>
      </w:r>
      <w:r>
        <w:rPr>
          <w:rFonts w:ascii="Arial" w:hAnsi="Arial" w:cs="Arial"/>
        </w:rPr>
        <w:t>оду</w:t>
      </w:r>
      <w:r w:rsidR="00D3321F">
        <w:rPr>
          <w:rFonts w:ascii="Arial" w:hAnsi="Arial" w:cs="Arial"/>
        </w:rPr>
        <w:t xml:space="preserve"> –</w:t>
      </w:r>
      <w:r w:rsidR="00893F03">
        <w:rPr>
          <w:rFonts w:ascii="Arial" w:hAnsi="Arial" w:cs="Arial"/>
        </w:rPr>
        <w:t xml:space="preserve"> </w:t>
      </w:r>
      <w:r w:rsidR="00D3321F">
        <w:rPr>
          <w:rFonts w:ascii="Arial" w:hAnsi="Arial" w:cs="Arial"/>
        </w:rPr>
        <w:t>региональная площадка сетевого взаимодействия в области и</w:t>
      </w:r>
      <w:r w:rsidR="00893F03">
        <w:rPr>
          <w:rFonts w:ascii="Arial" w:hAnsi="Arial" w:cs="Arial"/>
        </w:rPr>
        <w:t>скусства, дизайна и сферы услуг, объединяющая 13 профильных профессиональных образов</w:t>
      </w:r>
      <w:r>
        <w:rPr>
          <w:rFonts w:ascii="Arial" w:hAnsi="Arial" w:cs="Arial"/>
        </w:rPr>
        <w:t xml:space="preserve">ательных организаций республики (проект </w:t>
      </w:r>
      <w:proofErr w:type="spellStart"/>
      <w:r>
        <w:rPr>
          <w:rFonts w:ascii="Arial" w:hAnsi="Arial" w:cs="Arial"/>
        </w:rPr>
        <w:t>Минобранауки</w:t>
      </w:r>
      <w:proofErr w:type="spellEnd"/>
      <w:r>
        <w:rPr>
          <w:rFonts w:ascii="Arial" w:hAnsi="Arial" w:cs="Arial"/>
        </w:rPr>
        <w:t xml:space="preserve"> России</w:t>
      </w:r>
      <w:r w:rsidRPr="00FB1DCB">
        <w:t xml:space="preserve"> </w:t>
      </w:r>
      <w:r w:rsidRPr="00FB1DCB">
        <w:rPr>
          <w:rFonts w:ascii="Arial" w:hAnsi="Arial" w:cs="Arial"/>
        </w:rPr>
        <w:t xml:space="preserve">по </w:t>
      </w:r>
      <w:r w:rsidR="00D028C7">
        <w:rPr>
          <w:rFonts w:ascii="Arial" w:hAnsi="Arial" w:cs="Arial"/>
        </w:rPr>
        <w:t xml:space="preserve">разработке и распространению </w:t>
      </w:r>
      <w:r w:rsidRPr="00FB1DCB">
        <w:rPr>
          <w:rFonts w:ascii="Arial" w:hAnsi="Arial" w:cs="Arial"/>
        </w:rPr>
        <w:t xml:space="preserve"> в системах среднего профессионального и высшего образования новых образовательных технологий, форм организации образовательного процесса</w:t>
      </w:r>
      <w:r w:rsidR="00D028C7">
        <w:rPr>
          <w:rFonts w:ascii="Arial" w:hAnsi="Arial" w:cs="Arial"/>
        </w:rPr>
        <w:t>.</w:t>
      </w:r>
      <w:proofErr w:type="gramEnd"/>
    </w:p>
    <w:p w:rsidR="00AE15A2" w:rsidRDefault="00AE15A2" w:rsidP="00C6326E">
      <w:pPr>
        <w:pStyle w:val="a3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AE15A2">
        <w:rPr>
          <w:rFonts w:ascii="Arial" w:hAnsi="Arial" w:cs="Arial"/>
        </w:rPr>
        <w:t>одтверждени</w:t>
      </w:r>
      <w:r>
        <w:rPr>
          <w:rFonts w:ascii="Arial" w:hAnsi="Arial" w:cs="Arial"/>
        </w:rPr>
        <w:t>ем качества подготовки выпускников стали результаты</w:t>
      </w:r>
      <w:r w:rsidRPr="00AE15A2">
        <w:rPr>
          <w:rFonts w:ascii="Arial" w:hAnsi="Arial" w:cs="Arial"/>
        </w:rPr>
        <w:t xml:space="preserve"> участ</w:t>
      </w:r>
      <w:r>
        <w:rPr>
          <w:rFonts w:ascii="Arial" w:hAnsi="Arial" w:cs="Arial"/>
        </w:rPr>
        <w:t>ия</w:t>
      </w:r>
      <w:r w:rsidRPr="00AE15A2">
        <w:rPr>
          <w:rFonts w:ascii="Arial" w:hAnsi="Arial" w:cs="Arial"/>
        </w:rPr>
        <w:t xml:space="preserve"> в пилотной апробации проведения демонстрационного экзамена по стандартам Ворлдскиллс Россия </w:t>
      </w:r>
      <w:r>
        <w:rPr>
          <w:rFonts w:ascii="Arial" w:hAnsi="Arial" w:cs="Arial"/>
        </w:rPr>
        <w:t xml:space="preserve">в рамках государственной итоговой аттестации </w:t>
      </w:r>
      <w:r w:rsidRPr="00AE15A2">
        <w:rPr>
          <w:rFonts w:ascii="Arial" w:hAnsi="Arial" w:cs="Arial"/>
        </w:rPr>
        <w:t>по компетенциям «Поварское дело»</w:t>
      </w:r>
      <w:r>
        <w:rPr>
          <w:rFonts w:ascii="Arial" w:hAnsi="Arial" w:cs="Arial"/>
        </w:rPr>
        <w:t xml:space="preserve"> и</w:t>
      </w:r>
      <w:r w:rsidRPr="00AE15A2">
        <w:rPr>
          <w:rFonts w:ascii="Arial" w:hAnsi="Arial" w:cs="Arial"/>
        </w:rPr>
        <w:t xml:space="preserve"> «Кондитерское дело»</w:t>
      </w:r>
      <w:r>
        <w:rPr>
          <w:rFonts w:ascii="Arial" w:hAnsi="Arial" w:cs="Arial"/>
        </w:rPr>
        <w:t xml:space="preserve"> в 2017 году. Так</w:t>
      </w:r>
      <w:r w:rsidR="00FB1DC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по данным Союза </w:t>
      </w:r>
      <w:r w:rsidRPr="00AE15A2">
        <w:rPr>
          <w:rFonts w:ascii="Arial" w:hAnsi="Arial" w:cs="Arial"/>
        </w:rPr>
        <w:t>«Агентство развития профессиональных сообществ и рабочих кадров «Молодые проф</w:t>
      </w:r>
      <w:r w:rsidR="00C6326E">
        <w:rPr>
          <w:rFonts w:ascii="Arial" w:hAnsi="Arial" w:cs="Arial"/>
        </w:rPr>
        <w:t>ессионалы (Ворлдскиллс Россия)» в р</w:t>
      </w:r>
      <w:r w:rsidR="00C6326E" w:rsidRPr="00C6326E">
        <w:rPr>
          <w:rFonts w:ascii="Arial" w:hAnsi="Arial" w:cs="Arial"/>
        </w:rPr>
        <w:t>ейтинг</w:t>
      </w:r>
      <w:r w:rsidR="00C6326E">
        <w:rPr>
          <w:rFonts w:ascii="Arial" w:hAnsi="Arial" w:cs="Arial"/>
        </w:rPr>
        <w:t>е</w:t>
      </w:r>
      <w:r w:rsidR="00C6326E" w:rsidRPr="00C6326E">
        <w:rPr>
          <w:rFonts w:ascii="Arial" w:hAnsi="Arial" w:cs="Arial"/>
        </w:rPr>
        <w:t xml:space="preserve"> </w:t>
      </w:r>
      <w:r w:rsidR="00FB1DCB">
        <w:rPr>
          <w:rFonts w:ascii="Arial" w:hAnsi="Arial" w:cs="Arial"/>
        </w:rPr>
        <w:t xml:space="preserve">31 </w:t>
      </w:r>
      <w:r w:rsidR="00C6326E" w:rsidRPr="00C6326E">
        <w:rPr>
          <w:rFonts w:ascii="Arial" w:hAnsi="Arial" w:cs="Arial"/>
        </w:rPr>
        <w:t>образовательн</w:t>
      </w:r>
      <w:r w:rsidR="00FB1DCB">
        <w:rPr>
          <w:rFonts w:ascii="Arial" w:hAnsi="Arial" w:cs="Arial"/>
        </w:rPr>
        <w:t>ой</w:t>
      </w:r>
      <w:r w:rsidR="00C6326E" w:rsidRPr="00C6326E">
        <w:rPr>
          <w:rFonts w:ascii="Arial" w:hAnsi="Arial" w:cs="Arial"/>
        </w:rPr>
        <w:t xml:space="preserve"> организаци</w:t>
      </w:r>
      <w:r w:rsidR="00FB1DCB">
        <w:rPr>
          <w:rFonts w:ascii="Arial" w:hAnsi="Arial" w:cs="Arial"/>
        </w:rPr>
        <w:t>и</w:t>
      </w:r>
      <w:r w:rsidR="00C6326E" w:rsidRPr="00C6326E">
        <w:rPr>
          <w:rFonts w:ascii="Arial" w:hAnsi="Arial" w:cs="Arial"/>
        </w:rPr>
        <w:t xml:space="preserve"> по итогам</w:t>
      </w:r>
      <w:r w:rsidR="00C6326E">
        <w:rPr>
          <w:rFonts w:ascii="Arial" w:hAnsi="Arial" w:cs="Arial"/>
        </w:rPr>
        <w:t xml:space="preserve"> </w:t>
      </w:r>
      <w:r w:rsidR="00C6326E" w:rsidRPr="00C6326E">
        <w:rPr>
          <w:rFonts w:ascii="Arial" w:hAnsi="Arial" w:cs="Arial"/>
        </w:rPr>
        <w:t>пилотной апробации</w:t>
      </w:r>
      <w:r w:rsidR="00FB1DCB">
        <w:rPr>
          <w:rFonts w:ascii="Arial" w:hAnsi="Arial" w:cs="Arial"/>
        </w:rPr>
        <w:t xml:space="preserve"> </w:t>
      </w:r>
      <w:r w:rsidR="00C6326E" w:rsidRPr="00C6326E">
        <w:rPr>
          <w:rFonts w:ascii="Arial" w:hAnsi="Arial" w:cs="Arial"/>
        </w:rPr>
        <w:t>в 2017 году</w:t>
      </w:r>
      <w:r w:rsidR="00C6326E">
        <w:rPr>
          <w:rFonts w:ascii="Arial" w:hAnsi="Arial" w:cs="Arial"/>
        </w:rPr>
        <w:t xml:space="preserve"> </w:t>
      </w:r>
      <w:r w:rsidR="00FB1DCB">
        <w:rPr>
          <w:rFonts w:ascii="Arial" w:hAnsi="Arial" w:cs="Arial"/>
        </w:rPr>
        <w:t>демонстрационного экзамена</w:t>
      </w:r>
      <w:r w:rsidR="00FB1DCB" w:rsidRPr="00C6326E">
        <w:rPr>
          <w:rFonts w:ascii="Arial" w:hAnsi="Arial" w:cs="Arial"/>
        </w:rPr>
        <w:t xml:space="preserve"> </w:t>
      </w:r>
      <w:r w:rsidR="00C6326E" w:rsidRPr="00C6326E">
        <w:rPr>
          <w:rFonts w:ascii="Arial" w:hAnsi="Arial" w:cs="Arial"/>
        </w:rPr>
        <w:t>по компетенции "Поварское дело"</w:t>
      </w:r>
      <w:r w:rsidR="00FB1DCB">
        <w:rPr>
          <w:rFonts w:ascii="Arial" w:hAnsi="Arial" w:cs="Arial"/>
        </w:rPr>
        <w:t xml:space="preserve"> </w:t>
      </w:r>
      <w:proofErr w:type="spellStart"/>
      <w:r w:rsidR="00FB1DCB">
        <w:rPr>
          <w:rFonts w:ascii="Arial" w:hAnsi="Arial" w:cs="Arial"/>
        </w:rPr>
        <w:t>ЧТТПиК</w:t>
      </w:r>
      <w:proofErr w:type="spellEnd"/>
      <w:r w:rsidR="00FB1DCB">
        <w:rPr>
          <w:rFonts w:ascii="Arial" w:hAnsi="Arial" w:cs="Arial"/>
        </w:rPr>
        <w:t xml:space="preserve"> занял 4 место</w:t>
      </w:r>
      <w:r w:rsidR="00C6326E">
        <w:rPr>
          <w:rFonts w:ascii="Arial" w:hAnsi="Arial" w:cs="Arial"/>
        </w:rPr>
        <w:t>, по компетенции «</w:t>
      </w:r>
      <w:r w:rsidR="00FB1DCB">
        <w:rPr>
          <w:rFonts w:ascii="Arial" w:hAnsi="Arial" w:cs="Arial"/>
        </w:rPr>
        <w:t>Кондитерское</w:t>
      </w:r>
      <w:r w:rsidR="00C6326E">
        <w:rPr>
          <w:rFonts w:ascii="Arial" w:hAnsi="Arial" w:cs="Arial"/>
        </w:rPr>
        <w:t xml:space="preserve"> дело» - 3 место.</w:t>
      </w:r>
    </w:p>
    <w:p w:rsidR="00CC5742" w:rsidRDefault="00FB1DCB" w:rsidP="007D7FAD">
      <w:pPr>
        <w:pStyle w:val="a3"/>
        <w:ind w:firstLine="567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П</w:t>
      </w:r>
      <w:r w:rsidR="00C6326E">
        <w:rPr>
          <w:rFonts w:ascii="Arial" w:hAnsi="Arial" w:cs="Arial"/>
        </w:rPr>
        <w:t xml:space="preserve">ризнанием авторитета техникума как центра опережающего развития </w:t>
      </w:r>
      <w:r w:rsidR="00CC5742">
        <w:rPr>
          <w:rFonts w:ascii="Arial" w:hAnsi="Arial" w:cs="Arial"/>
        </w:rPr>
        <w:t>по подготовке</w:t>
      </w:r>
      <w:r w:rsidR="00D028C7">
        <w:rPr>
          <w:rFonts w:ascii="Arial" w:hAnsi="Arial" w:cs="Arial"/>
        </w:rPr>
        <w:t xml:space="preserve"> и повышению квалификации </w:t>
      </w:r>
      <w:r w:rsidR="00CC5742">
        <w:rPr>
          <w:rFonts w:ascii="Arial" w:hAnsi="Arial" w:cs="Arial"/>
        </w:rPr>
        <w:t xml:space="preserve"> кадров </w:t>
      </w:r>
      <w:r w:rsidR="00C6326E">
        <w:rPr>
          <w:rFonts w:ascii="Arial" w:hAnsi="Arial" w:cs="Arial"/>
        </w:rPr>
        <w:t xml:space="preserve">стала победа </w:t>
      </w:r>
      <w:r w:rsidR="00266AE8">
        <w:rPr>
          <w:rFonts w:ascii="Arial" w:hAnsi="Arial" w:cs="Arial"/>
        </w:rPr>
        <w:t xml:space="preserve">в 2018 году </w:t>
      </w:r>
      <w:r w:rsidR="00C6326E">
        <w:rPr>
          <w:rFonts w:ascii="Arial" w:hAnsi="Arial" w:cs="Arial"/>
        </w:rPr>
        <w:t xml:space="preserve">в конкурсе </w:t>
      </w:r>
      <w:r w:rsidR="00266AE8" w:rsidRPr="00266AE8">
        <w:rPr>
          <w:rFonts w:ascii="Arial" w:hAnsi="Arial" w:cs="Arial"/>
        </w:rPr>
        <w:t xml:space="preserve">Союза «Агентство развития профессиональных сообществ и рабочих кадров «Молодые профессионалы (Ворлдскиллс Россия)» </w:t>
      </w:r>
      <w:r w:rsidR="00C6326E">
        <w:rPr>
          <w:rFonts w:ascii="Arial" w:hAnsi="Arial" w:cs="Arial"/>
        </w:rPr>
        <w:t xml:space="preserve">на обучение </w:t>
      </w:r>
      <w:r w:rsidR="007D7FAD">
        <w:rPr>
          <w:rFonts w:ascii="Arial" w:hAnsi="Arial" w:cs="Arial"/>
        </w:rPr>
        <w:t xml:space="preserve">100 </w:t>
      </w:r>
      <w:r w:rsidR="00C6326E">
        <w:rPr>
          <w:rFonts w:ascii="Arial" w:hAnsi="Arial" w:cs="Arial"/>
        </w:rPr>
        <w:t>преподавателей и мастеров производственного обучения</w:t>
      </w:r>
      <w:r w:rsidR="007D7FAD">
        <w:rPr>
          <w:rFonts w:ascii="Arial" w:hAnsi="Arial" w:cs="Arial"/>
        </w:rPr>
        <w:t xml:space="preserve"> </w:t>
      </w:r>
      <w:r w:rsidR="00CC5742" w:rsidRPr="00CC5742">
        <w:rPr>
          <w:rFonts w:ascii="Arial" w:hAnsi="Arial" w:cs="Arial"/>
        </w:rPr>
        <w:t>по программе</w:t>
      </w:r>
      <w:r w:rsidR="00266AE8">
        <w:rPr>
          <w:rFonts w:ascii="Arial" w:hAnsi="Arial" w:cs="Arial"/>
        </w:rPr>
        <w:t xml:space="preserve"> повышения квалификации</w:t>
      </w:r>
      <w:r w:rsidR="00CC5742" w:rsidRPr="00CC5742">
        <w:rPr>
          <w:rFonts w:ascii="Arial" w:hAnsi="Arial" w:cs="Arial"/>
        </w:rPr>
        <w:t xml:space="preserve"> «Практика и методика подготовки кадров по профессии  "Повар-кондитер" с учетом стандарта Ворлдскиллс Россия по компетенции "Кондитерское</w:t>
      </w:r>
      <w:proofErr w:type="gramEnd"/>
      <w:r w:rsidR="00CC5742" w:rsidRPr="00CC5742">
        <w:rPr>
          <w:rFonts w:ascii="Arial" w:hAnsi="Arial" w:cs="Arial"/>
        </w:rPr>
        <w:t xml:space="preserve"> дело"</w:t>
      </w:r>
      <w:r w:rsidR="00CC5742">
        <w:rPr>
          <w:rFonts w:ascii="Arial" w:hAnsi="Arial" w:cs="Arial"/>
        </w:rPr>
        <w:t>.</w:t>
      </w:r>
    </w:p>
    <w:p w:rsidR="007D7FAD" w:rsidRDefault="00CC5742" w:rsidP="007D7FAD">
      <w:pPr>
        <w:pStyle w:val="a3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7D7FAD">
        <w:rPr>
          <w:rFonts w:ascii="Arial" w:hAnsi="Arial" w:cs="Arial"/>
        </w:rPr>
        <w:t>ысоки</w:t>
      </w:r>
      <w:r>
        <w:rPr>
          <w:rFonts w:ascii="Arial" w:hAnsi="Arial" w:cs="Arial"/>
        </w:rPr>
        <w:t>е</w:t>
      </w:r>
      <w:r w:rsidR="000E35E4" w:rsidRPr="00EB3C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</w:t>
      </w:r>
      <w:r w:rsidRPr="00EB3CF6">
        <w:rPr>
          <w:rFonts w:ascii="Arial" w:hAnsi="Arial" w:cs="Arial"/>
        </w:rPr>
        <w:t>остижени</w:t>
      </w:r>
      <w:r>
        <w:rPr>
          <w:rFonts w:ascii="Arial" w:hAnsi="Arial" w:cs="Arial"/>
        </w:rPr>
        <w:t>я</w:t>
      </w:r>
      <w:r w:rsidRPr="00EB3CF6">
        <w:rPr>
          <w:rFonts w:ascii="Arial" w:hAnsi="Arial" w:cs="Arial"/>
        </w:rPr>
        <w:t xml:space="preserve"> </w:t>
      </w:r>
      <w:r w:rsidR="007D7FAD">
        <w:rPr>
          <w:rFonts w:ascii="Arial" w:hAnsi="Arial" w:cs="Arial"/>
        </w:rPr>
        <w:t>техникума</w:t>
      </w:r>
      <w:r w:rsidR="00D028C7">
        <w:rPr>
          <w:rFonts w:ascii="Arial" w:hAnsi="Arial" w:cs="Arial"/>
        </w:rPr>
        <w:t xml:space="preserve"> </w:t>
      </w:r>
      <w:r w:rsidR="000E35E4" w:rsidRPr="00EB3CF6">
        <w:rPr>
          <w:rFonts w:ascii="Arial" w:hAnsi="Arial" w:cs="Arial"/>
        </w:rPr>
        <w:t>обеспечи</w:t>
      </w:r>
      <w:r w:rsidR="00D028C7">
        <w:rPr>
          <w:rFonts w:ascii="Arial" w:hAnsi="Arial" w:cs="Arial"/>
        </w:rPr>
        <w:t>ва</w:t>
      </w:r>
      <w:r w:rsidR="00421AA3">
        <w:rPr>
          <w:rFonts w:ascii="Arial" w:hAnsi="Arial" w:cs="Arial"/>
        </w:rPr>
        <w:t>ют</w:t>
      </w:r>
      <w:r w:rsidR="000E35E4" w:rsidRPr="00EB3CF6">
        <w:rPr>
          <w:rFonts w:ascii="Arial" w:hAnsi="Arial" w:cs="Arial"/>
        </w:rPr>
        <w:t xml:space="preserve"> </w:t>
      </w:r>
      <w:r w:rsidR="0043717E" w:rsidRPr="00EB3CF6">
        <w:rPr>
          <w:rFonts w:ascii="Arial" w:hAnsi="Arial" w:cs="Arial"/>
        </w:rPr>
        <w:t>квалифицированны</w:t>
      </w:r>
      <w:r w:rsidR="007D7FAD">
        <w:rPr>
          <w:rFonts w:ascii="Arial" w:hAnsi="Arial" w:cs="Arial"/>
        </w:rPr>
        <w:t>е</w:t>
      </w:r>
      <w:r w:rsidR="0043717E" w:rsidRPr="00EB3C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кадры</w:t>
      </w:r>
      <w:r w:rsidR="0043717E" w:rsidRPr="00EB3CF6">
        <w:rPr>
          <w:rFonts w:ascii="Arial" w:hAnsi="Arial" w:cs="Arial"/>
        </w:rPr>
        <w:t xml:space="preserve">, </w:t>
      </w:r>
      <w:r w:rsidR="00FB1DCB">
        <w:rPr>
          <w:rFonts w:ascii="Arial" w:hAnsi="Arial" w:cs="Arial"/>
        </w:rPr>
        <w:t>в том числе</w:t>
      </w:r>
      <w:r w:rsidR="0043717E" w:rsidRPr="00EB3CF6">
        <w:rPr>
          <w:rFonts w:ascii="Arial" w:hAnsi="Arial" w:cs="Arial"/>
        </w:rPr>
        <w:t xml:space="preserve"> </w:t>
      </w:r>
      <w:r w:rsidR="00893F03">
        <w:rPr>
          <w:rFonts w:ascii="Arial" w:hAnsi="Arial" w:cs="Arial"/>
        </w:rPr>
        <w:t xml:space="preserve">2 сертифицированных эксперта, </w:t>
      </w:r>
      <w:r>
        <w:rPr>
          <w:rFonts w:ascii="Arial" w:hAnsi="Arial" w:cs="Arial"/>
        </w:rPr>
        <w:t>8</w:t>
      </w:r>
      <w:r w:rsidR="0043717E" w:rsidRPr="00EB3CF6">
        <w:rPr>
          <w:rFonts w:ascii="Arial" w:hAnsi="Arial" w:cs="Arial"/>
        </w:rPr>
        <w:t xml:space="preserve"> кандидатов наук</w:t>
      </w:r>
      <w:r w:rsidR="00FB1DCB">
        <w:rPr>
          <w:rFonts w:ascii="Arial" w:hAnsi="Arial" w:cs="Arial"/>
        </w:rPr>
        <w:t>.</w:t>
      </w:r>
    </w:p>
    <w:p w:rsidR="00EB3CF6" w:rsidRPr="00272515" w:rsidRDefault="00EB3CF6" w:rsidP="007D7FAD">
      <w:pPr>
        <w:pStyle w:val="a3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Директор</w:t>
      </w:r>
      <w:r w:rsidR="00B75035">
        <w:rPr>
          <w:rFonts w:ascii="Arial" w:hAnsi="Arial" w:cs="Arial"/>
        </w:rPr>
        <w:t xml:space="preserve"> Чебоксарского техникума технологии питания и коммерции</w:t>
      </w:r>
      <w:r>
        <w:rPr>
          <w:rFonts w:ascii="Arial" w:hAnsi="Arial" w:cs="Arial"/>
        </w:rPr>
        <w:t xml:space="preserve"> - Тимофеева Елена Сергеевна. </w:t>
      </w:r>
    </w:p>
    <w:p w:rsidR="00EB3CF6" w:rsidRDefault="00EB3CF6" w:rsidP="00DC0640">
      <w:pPr>
        <w:ind w:firstLine="567"/>
        <w:contextualSpacing/>
        <w:jc w:val="both"/>
        <w:rPr>
          <w:rFonts w:ascii="Arial" w:hAnsi="Arial" w:cs="Arial"/>
        </w:rPr>
      </w:pPr>
    </w:p>
    <w:p w:rsidR="00B75035" w:rsidRDefault="00B75035" w:rsidP="00DC0640">
      <w:pPr>
        <w:ind w:firstLine="567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Справочно:</w:t>
      </w:r>
    </w:p>
    <w:p w:rsidR="00B75035" w:rsidRPr="00B75035" w:rsidRDefault="00B75035" w:rsidP="00DC0640">
      <w:pPr>
        <w:ind w:firstLine="567"/>
        <w:contextualSpacing/>
        <w:jc w:val="both"/>
        <w:rPr>
          <w:rFonts w:ascii="Arial" w:hAnsi="Arial" w:cs="Arial"/>
        </w:rPr>
      </w:pPr>
      <w:r w:rsidRPr="00B75035">
        <w:rPr>
          <w:rFonts w:ascii="Arial" w:hAnsi="Arial" w:cs="Arial"/>
        </w:rPr>
        <w:t xml:space="preserve">Чувашская Республика  вступила в движение </w:t>
      </w:r>
      <w:proofErr w:type="spellStart"/>
      <w:r w:rsidRPr="00B75035">
        <w:rPr>
          <w:rFonts w:ascii="Arial" w:hAnsi="Arial" w:cs="Arial"/>
        </w:rPr>
        <w:t>WorldSkills</w:t>
      </w:r>
      <w:proofErr w:type="spellEnd"/>
      <w:r w:rsidRPr="00B75035">
        <w:rPr>
          <w:rFonts w:ascii="Arial" w:hAnsi="Arial" w:cs="Arial"/>
        </w:rPr>
        <w:t xml:space="preserve"> </w:t>
      </w:r>
      <w:proofErr w:type="spellStart"/>
      <w:r w:rsidRPr="00B75035">
        <w:rPr>
          <w:rFonts w:ascii="Arial" w:hAnsi="Arial" w:cs="Arial"/>
        </w:rPr>
        <w:t>Russia</w:t>
      </w:r>
      <w:proofErr w:type="spellEnd"/>
      <w:r w:rsidRPr="00B75035">
        <w:rPr>
          <w:rFonts w:ascii="Arial" w:hAnsi="Arial" w:cs="Arial"/>
        </w:rPr>
        <w:t xml:space="preserve"> в 2012 году, подписав Соглашение о взаимодействии с Национальным оператором </w:t>
      </w:r>
      <w:proofErr w:type="spellStart"/>
      <w:r w:rsidRPr="00B75035">
        <w:rPr>
          <w:rFonts w:ascii="Arial" w:hAnsi="Arial" w:cs="Arial"/>
        </w:rPr>
        <w:t>WorldSkills</w:t>
      </w:r>
      <w:proofErr w:type="spellEnd"/>
      <w:r w:rsidRPr="00B75035">
        <w:rPr>
          <w:rFonts w:ascii="Arial" w:hAnsi="Arial" w:cs="Arial"/>
        </w:rPr>
        <w:t xml:space="preserve"> </w:t>
      </w:r>
      <w:proofErr w:type="spellStart"/>
      <w:r w:rsidRPr="00B75035">
        <w:rPr>
          <w:rFonts w:ascii="Arial" w:hAnsi="Arial" w:cs="Arial"/>
        </w:rPr>
        <w:t>Russia</w:t>
      </w:r>
      <w:proofErr w:type="spellEnd"/>
      <w:r w:rsidRPr="00B75035">
        <w:rPr>
          <w:rFonts w:ascii="Arial" w:hAnsi="Arial" w:cs="Arial"/>
        </w:rPr>
        <w:t xml:space="preserve"> – Фондом поддержки социальных проектов «Образование – Обществу». В настоящее время Национальный оператор — Союз «Агентство развития профессиональных сообществ и рабочих кадров «Молодые профессионалы (Ворлдскиллс Россия)».</w:t>
      </w:r>
      <w:r>
        <w:rPr>
          <w:rFonts w:ascii="Arial" w:hAnsi="Arial" w:cs="Arial"/>
        </w:rPr>
        <w:t xml:space="preserve"> </w:t>
      </w:r>
      <w:r w:rsidRPr="00B75035">
        <w:rPr>
          <w:rFonts w:ascii="Arial" w:hAnsi="Arial" w:cs="Arial"/>
        </w:rPr>
        <w:t>Чувашия стала вторым регионом в России, вступившим в движение.</w:t>
      </w:r>
    </w:p>
    <w:p w:rsidR="00B75035" w:rsidRPr="00B75035" w:rsidRDefault="00B75035" w:rsidP="00DC0640">
      <w:pPr>
        <w:ind w:firstLine="567"/>
        <w:contextualSpacing/>
        <w:jc w:val="both"/>
        <w:rPr>
          <w:rFonts w:ascii="Arial" w:hAnsi="Arial" w:cs="Arial"/>
        </w:rPr>
      </w:pPr>
      <w:r w:rsidRPr="00B75035">
        <w:rPr>
          <w:rFonts w:ascii="Arial" w:hAnsi="Arial" w:cs="Arial"/>
        </w:rPr>
        <w:t>За это время Чувашия  стала активным участ</w:t>
      </w:r>
      <w:bookmarkStart w:id="0" w:name="_GoBack"/>
      <w:bookmarkEnd w:id="0"/>
      <w:r w:rsidRPr="00B75035">
        <w:rPr>
          <w:rFonts w:ascii="Arial" w:hAnsi="Arial" w:cs="Arial"/>
        </w:rPr>
        <w:t xml:space="preserve">ником всех мероприятий Движения </w:t>
      </w:r>
      <w:proofErr w:type="spellStart"/>
      <w:r w:rsidRPr="00B75035">
        <w:rPr>
          <w:rFonts w:ascii="Arial" w:hAnsi="Arial" w:cs="Arial"/>
        </w:rPr>
        <w:t>WorldSkills</w:t>
      </w:r>
      <w:proofErr w:type="spellEnd"/>
      <w:r w:rsidRPr="00B75035">
        <w:rPr>
          <w:rFonts w:ascii="Arial" w:hAnsi="Arial" w:cs="Arial"/>
        </w:rPr>
        <w:t xml:space="preserve"> </w:t>
      </w:r>
      <w:proofErr w:type="spellStart"/>
      <w:r w:rsidRPr="00B75035">
        <w:rPr>
          <w:rFonts w:ascii="Arial" w:hAnsi="Arial" w:cs="Arial"/>
        </w:rPr>
        <w:t>Russia</w:t>
      </w:r>
      <w:proofErr w:type="spellEnd"/>
      <w:r w:rsidRPr="00B750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В период с 2012 по декабрь 2017</w:t>
      </w:r>
      <w:r w:rsidRPr="00B75035">
        <w:rPr>
          <w:rFonts w:ascii="Arial" w:hAnsi="Arial" w:cs="Arial"/>
        </w:rPr>
        <w:t xml:space="preserve"> года Минобразования Чувашии совместно с РКЦ проведено </w:t>
      </w:r>
      <w:r>
        <w:rPr>
          <w:rFonts w:ascii="Arial" w:hAnsi="Arial" w:cs="Arial"/>
        </w:rPr>
        <w:t>6</w:t>
      </w:r>
      <w:r w:rsidRPr="00B75035">
        <w:rPr>
          <w:rFonts w:ascii="Arial" w:hAnsi="Arial" w:cs="Arial"/>
        </w:rPr>
        <w:t xml:space="preserve"> региональных чемпионатов. За указанный период в чемпионатах приняло участие более </w:t>
      </w:r>
      <w:r>
        <w:rPr>
          <w:rFonts w:ascii="Arial" w:hAnsi="Arial" w:cs="Arial"/>
        </w:rPr>
        <w:t>400</w:t>
      </w:r>
      <w:r w:rsidRPr="00B75035">
        <w:rPr>
          <w:rFonts w:ascii="Arial" w:hAnsi="Arial" w:cs="Arial"/>
        </w:rPr>
        <w:t xml:space="preserve"> участников, </w:t>
      </w:r>
      <w:r>
        <w:rPr>
          <w:rFonts w:ascii="Arial" w:hAnsi="Arial" w:cs="Arial"/>
        </w:rPr>
        <w:t>40</w:t>
      </w:r>
      <w:r w:rsidRPr="00B75035">
        <w:rPr>
          <w:rFonts w:ascii="Arial" w:hAnsi="Arial" w:cs="Arial"/>
        </w:rPr>
        <w:t>0 экспертов.</w:t>
      </w:r>
    </w:p>
    <w:p w:rsidR="00B75035" w:rsidRPr="00B75035" w:rsidRDefault="00B75035" w:rsidP="00DC0640">
      <w:pPr>
        <w:ind w:firstLine="567"/>
        <w:contextualSpacing/>
        <w:jc w:val="both"/>
        <w:rPr>
          <w:rFonts w:ascii="Arial" w:hAnsi="Arial" w:cs="Arial"/>
        </w:rPr>
      </w:pPr>
      <w:r w:rsidRPr="00B75035">
        <w:rPr>
          <w:rFonts w:ascii="Arial" w:hAnsi="Arial" w:cs="Arial"/>
        </w:rPr>
        <w:t xml:space="preserve">В 2012 году чемпионат проходил по 2 компетенциям </w:t>
      </w:r>
      <w:r>
        <w:rPr>
          <w:rFonts w:ascii="Arial" w:hAnsi="Arial" w:cs="Arial"/>
        </w:rPr>
        <w:t>в</w:t>
      </w:r>
      <w:r w:rsidRPr="00B75035">
        <w:rPr>
          <w:rFonts w:ascii="Arial" w:hAnsi="Arial" w:cs="Arial"/>
        </w:rPr>
        <w:t xml:space="preserve"> 2013 году – по 4 компетенциям;</w:t>
      </w:r>
      <w:r>
        <w:rPr>
          <w:rFonts w:ascii="Arial" w:hAnsi="Arial" w:cs="Arial"/>
        </w:rPr>
        <w:t xml:space="preserve"> в</w:t>
      </w:r>
      <w:r w:rsidRPr="00B75035">
        <w:rPr>
          <w:rFonts w:ascii="Arial" w:hAnsi="Arial" w:cs="Arial"/>
        </w:rPr>
        <w:t xml:space="preserve">  марте</w:t>
      </w:r>
      <w:r>
        <w:rPr>
          <w:rFonts w:ascii="Arial" w:hAnsi="Arial" w:cs="Arial"/>
        </w:rPr>
        <w:t xml:space="preserve"> 2015 года – по 9 компетенциям</w:t>
      </w:r>
      <w:r w:rsidRPr="00B75035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в</w:t>
      </w:r>
      <w:r w:rsidRPr="00B75035">
        <w:rPr>
          <w:rFonts w:ascii="Arial" w:hAnsi="Arial" w:cs="Arial"/>
        </w:rPr>
        <w:t xml:space="preserve"> декабре 2015 года – по 11 компетенциям;</w:t>
      </w:r>
      <w:r>
        <w:rPr>
          <w:rFonts w:ascii="Arial" w:hAnsi="Arial" w:cs="Arial"/>
        </w:rPr>
        <w:t xml:space="preserve"> в</w:t>
      </w:r>
      <w:r w:rsidRPr="00B750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2016 году – по 19 компетенциям; в декабре 2017 года – по 32 компетенциям.</w:t>
      </w:r>
    </w:p>
    <w:p w:rsidR="00B75035" w:rsidRPr="00B75035" w:rsidRDefault="00B75035" w:rsidP="00DC0640">
      <w:pPr>
        <w:ind w:firstLine="567"/>
        <w:contextualSpacing/>
        <w:jc w:val="both"/>
        <w:rPr>
          <w:rFonts w:ascii="Arial" w:hAnsi="Arial" w:cs="Arial"/>
        </w:rPr>
      </w:pPr>
      <w:r w:rsidRPr="00B75035">
        <w:rPr>
          <w:rFonts w:ascii="Arial" w:hAnsi="Arial" w:cs="Arial"/>
        </w:rPr>
        <w:t>Чувашская Республика имеет неплохие результаты по итогам участия в чемпионатах по формату Ворлдскиллс.</w:t>
      </w:r>
    </w:p>
    <w:p w:rsidR="00B75035" w:rsidRPr="00B75035" w:rsidRDefault="00B75035" w:rsidP="00DC0640">
      <w:pPr>
        <w:ind w:firstLine="567"/>
        <w:contextualSpacing/>
        <w:jc w:val="both"/>
        <w:rPr>
          <w:rFonts w:ascii="Arial" w:hAnsi="Arial" w:cs="Arial"/>
        </w:rPr>
      </w:pPr>
      <w:r w:rsidRPr="00B75035">
        <w:rPr>
          <w:rFonts w:ascii="Arial" w:hAnsi="Arial" w:cs="Arial"/>
        </w:rPr>
        <w:t xml:space="preserve">На Первом Национальном чемпионате WSR </w:t>
      </w:r>
      <w:r w:rsidR="00DC0640">
        <w:rPr>
          <w:rFonts w:ascii="Arial" w:hAnsi="Arial" w:cs="Arial"/>
        </w:rPr>
        <w:t>(</w:t>
      </w:r>
      <w:r w:rsidRPr="00B75035">
        <w:rPr>
          <w:rFonts w:ascii="Arial" w:hAnsi="Arial" w:cs="Arial"/>
        </w:rPr>
        <w:t>г. Тольятти, 2013</w:t>
      </w:r>
      <w:r w:rsidR="00DC0640">
        <w:rPr>
          <w:rFonts w:ascii="Arial" w:hAnsi="Arial" w:cs="Arial"/>
        </w:rPr>
        <w:t>)</w:t>
      </w:r>
      <w:r w:rsidRPr="00B75035">
        <w:rPr>
          <w:rFonts w:ascii="Arial" w:hAnsi="Arial" w:cs="Arial"/>
        </w:rPr>
        <w:t>, 2 место по компетенции «Кирпичная кладка» завоевал молодой рабочий Александр Вишняков (ЗАО «</w:t>
      </w:r>
      <w:proofErr w:type="spellStart"/>
      <w:r w:rsidRPr="00B75035">
        <w:rPr>
          <w:rFonts w:ascii="Arial" w:hAnsi="Arial" w:cs="Arial"/>
        </w:rPr>
        <w:t>Тус</w:t>
      </w:r>
      <w:proofErr w:type="spellEnd"/>
      <w:r w:rsidRPr="00B75035">
        <w:rPr>
          <w:rFonts w:ascii="Arial" w:hAnsi="Arial" w:cs="Arial"/>
        </w:rPr>
        <w:t xml:space="preserve">»); 3 место по компетенции «Поварское дело» – студент Чебоксарского экономико-технологического колледжа Борис </w:t>
      </w:r>
      <w:proofErr w:type="spellStart"/>
      <w:r w:rsidRPr="00B75035">
        <w:rPr>
          <w:rFonts w:ascii="Arial" w:hAnsi="Arial" w:cs="Arial"/>
        </w:rPr>
        <w:t>Мизуров</w:t>
      </w:r>
      <w:proofErr w:type="spellEnd"/>
      <w:r w:rsidRPr="00B75035">
        <w:rPr>
          <w:rFonts w:ascii="Arial" w:hAnsi="Arial" w:cs="Arial"/>
        </w:rPr>
        <w:t>.</w:t>
      </w:r>
    </w:p>
    <w:p w:rsidR="00B75035" w:rsidRPr="00B75035" w:rsidRDefault="00B75035" w:rsidP="00DC0640">
      <w:pPr>
        <w:ind w:firstLine="567"/>
        <w:contextualSpacing/>
        <w:jc w:val="both"/>
        <w:rPr>
          <w:rFonts w:ascii="Arial" w:hAnsi="Arial" w:cs="Arial"/>
        </w:rPr>
      </w:pPr>
      <w:r w:rsidRPr="00B75035">
        <w:rPr>
          <w:rFonts w:ascii="Arial" w:hAnsi="Arial" w:cs="Arial"/>
        </w:rPr>
        <w:t xml:space="preserve">На Чемпионате профессионального мастерства по стандартам </w:t>
      </w:r>
      <w:proofErr w:type="spellStart"/>
      <w:r w:rsidRPr="00B75035">
        <w:rPr>
          <w:rFonts w:ascii="Arial" w:hAnsi="Arial" w:cs="Arial"/>
        </w:rPr>
        <w:t>WorldSkills</w:t>
      </w:r>
      <w:proofErr w:type="spellEnd"/>
      <w:r w:rsidRPr="00B75035">
        <w:rPr>
          <w:rFonts w:ascii="Arial" w:hAnsi="Arial" w:cs="Arial"/>
        </w:rPr>
        <w:t xml:space="preserve"> в Приволжском федеральном округе </w:t>
      </w:r>
      <w:r w:rsidR="00DC0640">
        <w:rPr>
          <w:rFonts w:ascii="Arial" w:hAnsi="Arial" w:cs="Arial"/>
        </w:rPr>
        <w:t>(</w:t>
      </w:r>
      <w:r w:rsidRPr="00B75035">
        <w:rPr>
          <w:rFonts w:ascii="Arial" w:hAnsi="Arial" w:cs="Arial"/>
        </w:rPr>
        <w:t>г. Самар</w:t>
      </w:r>
      <w:r w:rsidR="00DC0640">
        <w:rPr>
          <w:rFonts w:ascii="Arial" w:hAnsi="Arial" w:cs="Arial"/>
        </w:rPr>
        <w:t xml:space="preserve">а, </w:t>
      </w:r>
      <w:r w:rsidRPr="00B75035">
        <w:rPr>
          <w:rFonts w:ascii="Arial" w:hAnsi="Arial" w:cs="Arial"/>
        </w:rPr>
        <w:t xml:space="preserve">2015) команда Чувашской Республики завоевала три серебряные медали: по компетенциям «Поварское дело» и «Кондитерское дело» – студенты Чебоксарского техникума технологии питания и коммерции Александр </w:t>
      </w:r>
      <w:proofErr w:type="spellStart"/>
      <w:r w:rsidRPr="00B75035">
        <w:rPr>
          <w:rFonts w:ascii="Arial" w:hAnsi="Arial" w:cs="Arial"/>
        </w:rPr>
        <w:t>Гониашвили</w:t>
      </w:r>
      <w:proofErr w:type="spellEnd"/>
      <w:r w:rsidRPr="00B75035">
        <w:rPr>
          <w:rFonts w:ascii="Arial" w:hAnsi="Arial" w:cs="Arial"/>
        </w:rPr>
        <w:t xml:space="preserve"> и </w:t>
      </w:r>
      <w:r w:rsidR="00DC0640" w:rsidRPr="00B75035">
        <w:rPr>
          <w:rFonts w:ascii="Arial" w:hAnsi="Arial" w:cs="Arial"/>
        </w:rPr>
        <w:t xml:space="preserve">Ксения </w:t>
      </w:r>
      <w:r w:rsidRPr="00B75035">
        <w:rPr>
          <w:rFonts w:ascii="Arial" w:hAnsi="Arial" w:cs="Arial"/>
        </w:rPr>
        <w:t xml:space="preserve">Кузьмина; по компетенции «Веб-дизайн» – студент Чебоксарского электромеханического колледжа Александр </w:t>
      </w:r>
      <w:proofErr w:type="spellStart"/>
      <w:r w:rsidRPr="00B75035">
        <w:rPr>
          <w:rFonts w:ascii="Arial" w:hAnsi="Arial" w:cs="Arial"/>
        </w:rPr>
        <w:t>Леончик</w:t>
      </w:r>
      <w:proofErr w:type="spellEnd"/>
      <w:r w:rsidRPr="00B75035">
        <w:rPr>
          <w:rFonts w:ascii="Arial" w:hAnsi="Arial" w:cs="Arial"/>
        </w:rPr>
        <w:t>.</w:t>
      </w:r>
    </w:p>
    <w:p w:rsidR="00B75035" w:rsidRPr="00B75035" w:rsidRDefault="00B75035" w:rsidP="00DC0640">
      <w:pPr>
        <w:ind w:firstLine="567"/>
        <w:contextualSpacing/>
        <w:jc w:val="both"/>
        <w:rPr>
          <w:rFonts w:ascii="Arial" w:hAnsi="Arial" w:cs="Arial"/>
        </w:rPr>
      </w:pPr>
      <w:r w:rsidRPr="00B75035">
        <w:rPr>
          <w:rFonts w:ascii="Arial" w:hAnsi="Arial" w:cs="Arial"/>
        </w:rPr>
        <w:t>На 43 мировом чемпионате по профессиональному мастерству «</w:t>
      </w:r>
      <w:proofErr w:type="spellStart"/>
      <w:r w:rsidRPr="00B75035">
        <w:rPr>
          <w:rFonts w:ascii="Arial" w:hAnsi="Arial" w:cs="Arial"/>
        </w:rPr>
        <w:t>Worldskills</w:t>
      </w:r>
      <w:proofErr w:type="spellEnd"/>
      <w:r w:rsidRPr="00B75035">
        <w:rPr>
          <w:rFonts w:ascii="Arial" w:hAnsi="Arial" w:cs="Arial"/>
        </w:rPr>
        <w:t xml:space="preserve"> Competition-2015» (Бразилия, г. Сан-Паулу, </w:t>
      </w:r>
      <w:r w:rsidR="00DC0640">
        <w:rPr>
          <w:rFonts w:ascii="Arial" w:hAnsi="Arial" w:cs="Arial"/>
        </w:rPr>
        <w:t>2015</w:t>
      </w:r>
      <w:r w:rsidRPr="00B75035">
        <w:rPr>
          <w:rFonts w:ascii="Arial" w:hAnsi="Arial" w:cs="Arial"/>
        </w:rPr>
        <w:t xml:space="preserve">) медаль «За высшее мастерство» </w:t>
      </w:r>
      <w:proofErr w:type="spellStart"/>
      <w:r w:rsidRPr="00B75035">
        <w:rPr>
          <w:rFonts w:ascii="Arial" w:hAnsi="Arial" w:cs="Arial"/>
        </w:rPr>
        <w:t>Medallions</w:t>
      </w:r>
      <w:proofErr w:type="spellEnd"/>
      <w:r w:rsidRPr="00B75035">
        <w:rPr>
          <w:rFonts w:ascii="Arial" w:hAnsi="Arial" w:cs="Arial"/>
        </w:rPr>
        <w:t xml:space="preserve"> </w:t>
      </w:r>
      <w:proofErr w:type="spellStart"/>
      <w:r w:rsidRPr="00B75035">
        <w:rPr>
          <w:rFonts w:ascii="Arial" w:hAnsi="Arial" w:cs="Arial"/>
        </w:rPr>
        <w:t>of</w:t>
      </w:r>
      <w:proofErr w:type="spellEnd"/>
      <w:r w:rsidRPr="00B75035">
        <w:rPr>
          <w:rFonts w:ascii="Arial" w:hAnsi="Arial" w:cs="Arial"/>
        </w:rPr>
        <w:t xml:space="preserve"> </w:t>
      </w:r>
      <w:proofErr w:type="spellStart"/>
      <w:r w:rsidRPr="00B75035">
        <w:rPr>
          <w:rFonts w:ascii="Arial" w:hAnsi="Arial" w:cs="Arial"/>
        </w:rPr>
        <w:t>Excellence</w:t>
      </w:r>
      <w:proofErr w:type="spellEnd"/>
      <w:r w:rsidRPr="00B75035">
        <w:rPr>
          <w:rFonts w:ascii="Arial" w:hAnsi="Arial" w:cs="Arial"/>
        </w:rPr>
        <w:t xml:space="preserve"> по компетенции «Поварское дело» завоевал выпускник Чебоксарского техникума технологии питания и коммерции Александр </w:t>
      </w:r>
      <w:proofErr w:type="spellStart"/>
      <w:r w:rsidRPr="00B75035">
        <w:rPr>
          <w:rFonts w:ascii="Arial" w:hAnsi="Arial" w:cs="Arial"/>
        </w:rPr>
        <w:t>Гониашвили</w:t>
      </w:r>
      <w:proofErr w:type="spellEnd"/>
      <w:r w:rsidRPr="00B75035">
        <w:rPr>
          <w:rFonts w:ascii="Arial" w:hAnsi="Arial" w:cs="Arial"/>
        </w:rPr>
        <w:t>.</w:t>
      </w:r>
    </w:p>
    <w:p w:rsidR="00B75035" w:rsidRPr="00B75035" w:rsidRDefault="00B75035" w:rsidP="00DC0640">
      <w:pPr>
        <w:ind w:firstLine="567"/>
        <w:contextualSpacing/>
        <w:jc w:val="both"/>
        <w:rPr>
          <w:rFonts w:ascii="Arial" w:hAnsi="Arial" w:cs="Arial"/>
        </w:rPr>
      </w:pPr>
      <w:r w:rsidRPr="00B75035">
        <w:rPr>
          <w:rFonts w:ascii="Arial" w:hAnsi="Arial" w:cs="Arial"/>
        </w:rPr>
        <w:t>По итогам Полуфинала Национального чемпионата «Молодые профессионалы» (</w:t>
      </w:r>
      <w:proofErr w:type="spellStart"/>
      <w:r w:rsidRPr="00B75035">
        <w:rPr>
          <w:rFonts w:ascii="Arial" w:hAnsi="Arial" w:cs="Arial"/>
        </w:rPr>
        <w:t>WorldSkills</w:t>
      </w:r>
      <w:proofErr w:type="spellEnd"/>
      <w:r w:rsidRPr="00B75035">
        <w:rPr>
          <w:rFonts w:ascii="Arial" w:hAnsi="Arial" w:cs="Arial"/>
        </w:rPr>
        <w:t xml:space="preserve"> </w:t>
      </w:r>
      <w:proofErr w:type="spellStart"/>
      <w:r w:rsidRPr="00B75035">
        <w:rPr>
          <w:rFonts w:ascii="Arial" w:hAnsi="Arial" w:cs="Arial"/>
        </w:rPr>
        <w:t>Russia</w:t>
      </w:r>
      <w:proofErr w:type="spellEnd"/>
      <w:r w:rsidRPr="00B75035">
        <w:rPr>
          <w:rFonts w:ascii="Arial" w:hAnsi="Arial" w:cs="Arial"/>
        </w:rPr>
        <w:t>) в Приволжском федеральном округе (г. Саранск</w:t>
      </w:r>
      <w:r w:rsidR="00DC0640">
        <w:rPr>
          <w:rFonts w:ascii="Arial" w:hAnsi="Arial" w:cs="Arial"/>
        </w:rPr>
        <w:t xml:space="preserve">, </w:t>
      </w:r>
      <w:r w:rsidRPr="00B75035">
        <w:rPr>
          <w:rFonts w:ascii="Arial" w:hAnsi="Arial" w:cs="Arial"/>
        </w:rPr>
        <w:t xml:space="preserve">2016) команда Чувашской Республики завоевала 3 медали: </w:t>
      </w:r>
      <w:proofErr w:type="gramStart"/>
      <w:r w:rsidRPr="00B75035">
        <w:rPr>
          <w:rFonts w:ascii="Arial" w:hAnsi="Arial" w:cs="Arial"/>
        </w:rPr>
        <w:t>золотую</w:t>
      </w:r>
      <w:proofErr w:type="gramEnd"/>
      <w:r w:rsidRPr="00B75035">
        <w:rPr>
          <w:rFonts w:ascii="Arial" w:hAnsi="Arial" w:cs="Arial"/>
        </w:rPr>
        <w:t xml:space="preserve"> по компетенции «Кондитерское дело» – </w:t>
      </w:r>
      <w:r w:rsidR="00DC0640" w:rsidRPr="00B75035">
        <w:rPr>
          <w:rFonts w:ascii="Arial" w:hAnsi="Arial" w:cs="Arial"/>
        </w:rPr>
        <w:t xml:space="preserve">Ксения </w:t>
      </w:r>
      <w:r w:rsidRPr="00B75035">
        <w:rPr>
          <w:rFonts w:ascii="Arial" w:hAnsi="Arial" w:cs="Arial"/>
        </w:rPr>
        <w:t xml:space="preserve">Кузьмина, студентка Чебоксарского техникума технологии питания и коммерции; серебряную по  компетенции «Графический дизайн» – </w:t>
      </w:r>
      <w:r w:rsidR="00DC0640" w:rsidRPr="00B75035">
        <w:rPr>
          <w:rFonts w:ascii="Arial" w:hAnsi="Arial" w:cs="Arial"/>
        </w:rPr>
        <w:t xml:space="preserve">Елена </w:t>
      </w:r>
      <w:r w:rsidRPr="00B75035">
        <w:rPr>
          <w:rFonts w:ascii="Arial" w:hAnsi="Arial" w:cs="Arial"/>
        </w:rPr>
        <w:t xml:space="preserve">Максимова, студентка Чебоксарского профессионального колледжа им. </w:t>
      </w:r>
      <w:proofErr w:type="spellStart"/>
      <w:r w:rsidRPr="00B75035">
        <w:rPr>
          <w:rFonts w:ascii="Arial" w:hAnsi="Arial" w:cs="Arial"/>
        </w:rPr>
        <w:t>Н.В.Никольского</w:t>
      </w:r>
      <w:proofErr w:type="spellEnd"/>
      <w:r w:rsidRPr="00B75035">
        <w:rPr>
          <w:rFonts w:ascii="Arial" w:hAnsi="Arial" w:cs="Arial"/>
        </w:rPr>
        <w:t xml:space="preserve">, бронзовую по компетенции «Кирпичная кладка» – </w:t>
      </w:r>
      <w:r w:rsidR="00DC0640" w:rsidRPr="00B75035">
        <w:rPr>
          <w:rFonts w:ascii="Arial" w:hAnsi="Arial" w:cs="Arial"/>
        </w:rPr>
        <w:t xml:space="preserve">Николай </w:t>
      </w:r>
      <w:r w:rsidRPr="00B75035">
        <w:rPr>
          <w:rFonts w:ascii="Arial" w:hAnsi="Arial" w:cs="Arial"/>
        </w:rPr>
        <w:t>Андреев, студент Чебоксарского техникума транспортных и строительных технологий.</w:t>
      </w:r>
    </w:p>
    <w:p w:rsidR="00B75035" w:rsidRPr="00B75035" w:rsidRDefault="00B75035" w:rsidP="00DC0640">
      <w:pPr>
        <w:ind w:firstLine="567"/>
        <w:contextualSpacing/>
        <w:jc w:val="both"/>
        <w:rPr>
          <w:rFonts w:ascii="Arial" w:hAnsi="Arial" w:cs="Arial"/>
        </w:rPr>
      </w:pPr>
      <w:r w:rsidRPr="00B75035">
        <w:rPr>
          <w:rFonts w:ascii="Arial" w:hAnsi="Arial" w:cs="Arial"/>
        </w:rPr>
        <w:t>По итогам Финала IV Национального чемпионата «Молодые профессионалы» (</w:t>
      </w:r>
      <w:proofErr w:type="spellStart"/>
      <w:r w:rsidRPr="00B75035">
        <w:rPr>
          <w:rFonts w:ascii="Arial" w:hAnsi="Arial" w:cs="Arial"/>
        </w:rPr>
        <w:t>WorldSkills</w:t>
      </w:r>
      <w:proofErr w:type="spellEnd"/>
      <w:r w:rsidRPr="00B75035">
        <w:rPr>
          <w:rFonts w:ascii="Arial" w:hAnsi="Arial" w:cs="Arial"/>
        </w:rPr>
        <w:t xml:space="preserve"> </w:t>
      </w:r>
      <w:proofErr w:type="spellStart"/>
      <w:r w:rsidRPr="00B75035">
        <w:rPr>
          <w:rFonts w:ascii="Arial" w:hAnsi="Arial" w:cs="Arial"/>
        </w:rPr>
        <w:t>Russia</w:t>
      </w:r>
      <w:proofErr w:type="spellEnd"/>
      <w:r w:rsidRPr="00B75035">
        <w:rPr>
          <w:rFonts w:ascii="Arial" w:hAnsi="Arial" w:cs="Arial"/>
        </w:rPr>
        <w:t>) (г. Красногорск</w:t>
      </w:r>
      <w:r>
        <w:rPr>
          <w:rFonts w:ascii="Arial" w:hAnsi="Arial" w:cs="Arial"/>
        </w:rPr>
        <w:t xml:space="preserve">, </w:t>
      </w:r>
      <w:r w:rsidRPr="00B75035">
        <w:rPr>
          <w:rFonts w:ascii="Arial" w:hAnsi="Arial" w:cs="Arial"/>
        </w:rPr>
        <w:t xml:space="preserve">2016) </w:t>
      </w:r>
      <w:r w:rsidR="00DC0640" w:rsidRPr="00B75035">
        <w:rPr>
          <w:rFonts w:ascii="Arial" w:hAnsi="Arial" w:cs="Arial"/>
        </w:rPr>
        <w:t xml:space="preserve">Ксения </w:t>
      </w:r>
      <w:r w:rsidRPr="00B75035">
        <w:rPr>
          <w:rFonts w:ascii="Arial" w:hAnsi="Arial" w:cs="Arial"/>
        </w:rPr>
        <w:t xml:space="preserve">Кузьмина завоевала бронзовую медаль </w:t>
      </w:r>
      <w:r w:rsidRPr="00B75035">
        <w:rPr>
          <w:rFonts w:ascii="Arial" w:hAnsi="Arial" w:cs="Arial"/>
        </w:rPr>
        <w:lastRenderedPageBreak/>
        <w:t>по компетенции «Кондитерское дело» и вошла в расширенный состав Национальной сборной.</w:t>
      </w:r>
    </w:p>
    <w:p w:rsidR="00B75035" w:rsidRDefault="004C2C3D" w:rsidP="00DC0640">
      <w:pPr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 финале Национального чемпионата «Молодые профессионалы» (</w:t>
      </w:r>
      <w:proofErr w:type="spellStart"/>
      <w:r>
        <w:rPr>
          <w:rFonts w:ascii="Arial" w:hAnsi="Arial" w:cs="Arial"/>
          <w:lang w:val="en-US"/>
        </w:rPr>
        <w:t>WorldSkills</w:t>
      </w:r>
      <w:proofErr w:type="spellEnd"/>
      <w:r w:rsidRPr="004C2C3D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Russia</w:t>
      </w:r>
      <w:r w:rsidRPr="004C2C3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раснодар</w:t>
      </w:r>
      <w:proofErr w:type="spellEnd"/>
      <w:r>
        <w:rPr>
          <w:rFonts w:ascii="Arial" w:hAnsi="Arial" w:cs="Arial"/>
        </w:rPr>
        <w:t>, 2017) команда Чувашской Республики участвовала по шести компетенциям. В копилке нашей сборной 3 медали за профессиональное мастерство (</w:t>
      </w:r>
      <w:r>
        <w:rPr>
          <w:rFonts w:ascii="Arial" w:hAnsi="Arial" w:cs="Arial"/>
          <w:lang w:val="en-US"/>
        </w:rPr>
        <w:t>Medallion</w:t>
      </w:r>
      <w:r w:rsidRPr="004C2C3D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for</w:t>
      </w:r>
      <w:r w:rsidRPr="004C2C3D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Excellence</w:t>
      </w:r>
      <w:r>
        <w:rPr>
          <w:rFonts w:ascii="Arial" w:hAnsi="Arial" w:cs="Arial"/>
        </w:rPr>
        <w:t>). Высоких наград удостоены студентка Чебоксарского техникума строительства и городского хозяйства Анастасия Иванова (компетенция «Облицовка плиткой»), студент Чебоксарского техникума технологии питания и коммерции Евгений Краснов (компетенция «Кондитерское дело»), студентка Чебоксарского экономико-технологического колледжа Полина Николаева (компетенция «Хлебопечение»), набравшие по своим компетенциям более 500 баллов.</w:t>
      </w:r>
    </w:p>
    <w:p w:rsidR="004C2C3D" w:rsidRDefault="004C2C3D" w:rsidP="00DC0640">
      <w:pPr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Третье место в компетенции «Электроника» завоевал студент Межрегионального центра компетенций – Чебоксарского </w:t>
      </w:r>
      <w:proofErr w:type="gramStart"/>
      <w:r>
        <w:rPr>
          <w:rFonts w:ascii="Arial" w:hAnsi="Arial" w:cs="Arial"/>
        </w:rPr>
        <w:t>электро-механического</w:t>
      </w:r>
      <w:proofErr w:type="gramEnd"/>
      <w:r>
        <w:rPr>
          <w:rFonts w:ascii="Arial" w:hAnsi="Arial" w:cs="Arial"/>
        </w:rPr>
        <w:t xml:space="preserve"> колледжа Виктор </w:t>
      </w:r>
      <w:proofErr w:type="spellStart"/>
      <w:r>
        <w:rPr>
          <w:rFonts w:ascii="Arial" w:hAnsi="Arial" w:cs="Arial"/>
        </w:rPr>
        <w:t>Никитчук</w:t>
      </w:r>
      <w:proofErr w:type="spellEnd"/>
      <w:r>
        <w:rPr>
          <w:rFonts w:ascii="Arial" w:hAnsi="Arial" w:cs="Arial"/>
        </w:rPr>
        <w:t xml:space="preserve">. Второе место в компетенции «Поварское дело» у мастера производственного обучения Чебоксарского экономико-технологического колледжа Анжелики Углевой. Первое место в компетенции «Печное дело» у студента </w:t>
      </w:r>
      <w:r w:rsidRPr="004C2C3D">
        <w:rPr>
          <w:rFonts w:ascii="Arial" w:hAnsi="Arial" w:cs="Arial"/>
        </w:rPr>
        <w:t>Чебоксарского техникума строительства и городского хозяйства</w:t>
      </w:r>
      <w:r>
        <w:rPr>
          <w:rFonts w:ascii="Arial" w:hAnsi="Arial" w:cs="Arial"/>
        </w:rPr>
        <w:t xml:space="preserve"> Ивана Тиманова.</w:t>
      </w:r>
    </w:p>
    <w:sectPr w:rsidR="004C2C3D" w:rsidSect="00DC0640">
      <w:headerReference w:type="default" r:id="rId7"/>
      <w:pgSz w:w="11906" w:h="16838"/>
      <w:pgMar w:top="709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83" w:rsidRDefault="00F04683" w:rsidP="00DC0640">
      <w:r>
        <w:separator/>
      </w:r>
    </w:p>
  </w:endnote>
  <w:endnote w:type="continuationSeparator" w:id="0">
    <w:p w:rsidR="00F04683" w:rsidRDefault="00F04683" w:rsidP="00DC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83" w:rsidRDefault="00F04683" w:rsidP="00DC0640">
      <w:r>
        <w:separator/>
      </w:r>
    </w:p>
  </w:footnote>
  <w:footnote w:type="continuationSeparator" w:id="0">
    <w:p w:rsidR="00F04683" w:rsidRDefault="00F04683" w:rsidP="00DC0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322018"/>
      <w:docPartObj>
        <w:docPartGallery w:val="Page Numbers (Top of Page)"/>
        <w:docPartUnique/>
      </w:docPartObj>
    </w:sdtPr>
    <w:sdtEndPr/>
    <w:sdtContent>
      <w:p w:rsidR="00DC0640" w:rsidRDefault="00DC06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AA3">
          <w:rPr>
            <w:noProof/>
          </w:rPr>
          <w:t>2</w:t>
        </w:r>
        <w:r>
          <w:fldChar w:fldCharType="end"/>
        </w:r>
      </w:p>
    </w:sdtContent>
  </w:sdt>
  <w:p w:rsidR="00DC0640" w:rsidRDefault="00DC06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A3"/>
    <w:rsid w:val="00084E9B"/>
    <w:rsid w:val="00085985"/>
    <w:rsid w:val="000E35E4"/>
    <w:rsid w:val="0011666E"/>
    <w:rsid w:val="00140201"/>
    <w:rsid w:val="001B02FC"/>
    <w:rsid w:val="00221D08"/>
    <w:rsid w:val="00266AE8"/>
    <w:rsid w:val="00297827"/>
    <w:rsid w:val="002A25E0"/>
    <w:rsid w:val="002B579C"/>
    <w:rsid w:val="002C6DD8"/>
    <w:rsid w:val="0039551F"/>
    <w:rsid w:val="003C4D20"/>
    <w:rsid w:val="00421AA3"/>
    <w:rsid w:val="0043717E"/>
    <w:rsid w:val="0047532A"/>
    <w:rsid w:val="004A5872"/>
    <w:rsid w:val="004C2C3D"/>
    <w:rsid w:val="00537403"/>
    <w:rsid w:val="00557B5F"/>
    <w:rsid w:val="005E0C3A"/>
    <w:rsid w:val="005F2E54"/>
    <w:rsid w:val="00704FA7"/>
    <w:rsid w:val="0072794C"/>
    <w:rsid w:val="0079526E"/>
    <w:rsid w:val="007A18A8"/>
    <w:rsid w:val="007D7FAD"/>
    <w:rsid w:val="007E6226"/>
    <w:rsid w:val="00804021"/>
    <w:rsid w:val="0085096F"/>
    <w:rsid w:val="008628A3"/>
    <w:rsid w:val="00893F03"/>
    <w:rsid w:val="008D280C"/>
    <w:rsid w:val="008E3DEC"/>
    <w:rsid w:val="008E6ECA"/>
    <w:rsid w:val="009624BA"/>
    <w:rsid w:val="009D37B1"/>
    <w:rsid w:val="009E5E2F"/>
    <w:rsid w:val="009F6041"/>
    <w:rsid w:val="00A673B8"/>
    <w:rsid w:val="00AE15A2"/>
    <w:rsid w:val="00B43050"/>
    <w:rsid w:val="00B52477"/>
    <w:rsid w:val="00B75035"/>
    <w:rsid w:val="00B879CC"/>
    <w:rsid w:val="00BC3840"/>
    <w:rsid w:val="00BD3BFA"/>
    <w:rsid w:val="00C42B89"/>
    <w:rsid w:val="00C6326E"/>
    <w:rsid w:val="00CC427A"/>
    <w:rsid w:val="00CC5742"/>
    <w:rsid w:val="00CD1CDF"/>
    <w:rsid w:val="00CE186D"/>
    <w:rsid w:val="00D028C7"/>
    <w:rsid w:val="00D3321F"/>
    <w:rsid w:val="00DB08CA"/>
    <w:rsid w:val="00DB158C"/>
    <w:rsid w:val="00DC0640"/>
    <w:rsid w:val="00E35B52"/>
    <w:rsid w:val="00E8483C"/>
    <w:rsid w:val="00E943F9"/>
    <w:rsid w:val="00E968FA"/>
    <w:rsid w:val="00EB3CF6"/>
    <w:rsid w:val="00F04683"/>
    <w:rsid w:val="00F30938"/>
    <w:rsid w:val="00F3505E"/>
    <w:rsid w:val="00F67EDB"/>
    <w:rsid w:val="00F81C2D"/>
    <w:rsid w:val="00F842BD"/>
    <w:rsid w:val="00F9503E"/>
    <w:rsid w:val="00FB1DCB"/>
    <w:rsid w:val="00FD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08CA"/>
  </w:style>
  <w:style w:type="paragraph" w:styleId="a3">
    <w:name w:val="Normal (Web)"/>
    <w:basedOn w:val="a"/>
    <w:uiPriority w:val="99"/>
    <w:unhideWhenUsed/>
    <w:rsid w:val="00F9503E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221D08"/>
    <w:rPr>
      <w:b/>
      <w:bCs/>
    </w:rPr>
  </w:style>
  <w:style w:type="character" w:styleId="a5">
    <w:name w:val="Hyperlink"/>
    <w:basedOn w:val="a0"/>
    <w:uiPriority w:val="99"/>
    <w:unhideWhenUsed/>
    <w:rsid w:val="00EB3CF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C06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06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06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06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25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25E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08CA"/>
  </w:style>
  <w:style w:type="paragraph" w:styleId="a3">
    <w:name w:val="Normal (Web)"/>
    <w:basedOn w:val="a"/>
    <w:uiPriority w:val="99"/>
    <w:unhideWhenUsed/>
    <w:rsid w:val="00F9503E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221D08"/>
    <w:rPr>
      <w:b/>
      <w:bCs/>
    </w:rPr>
  </w:style>
  <w:style w:type="character" w:styleId="a5">
    <w:name w:val="Hyperlink"/>
    <w:basedOn w:val="a0"/>
    <w:uiPriority w:val="99"/>
    <w:unhideWhenUsed/>
    <w:rsid w:val="00EB3CF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C06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06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06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06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25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25E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cp:lastPrinted>2018-05-04T12:10:00Z</cp:lastPrinted>
  <dcterms:created xsi:type="dcterms:W3CDTF">2018-05-04T12:10:00Z</dcterms:created>
  <dcterms:modified xsi:type="dcterms:W3CDTF">2018-05-04T12:13:00Z</dcterms:modified>
</cp:coreProperties>
</file>