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4" w:rsidRPr="00062D94" w:rsidRDefault="00062D94" w:rsidP="00062D9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62D94">
        <w:rPr>
          <w:rFonts w:ascii="Times New Roman" w:eastAsiaTheme="minorHAnsi" w:hAnsi="Times New Roman"/>
          <w:b/>
          <w:sz w:val="24"/>
          <w:szCs w:val="24"/>
        </w:rPr>
        <w:t>Заявка на сырье для участия в V</w:t>
      </w:r>
      <w:r w:rsidRPr="00062D94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062D94">
        <w:rPr>
          <w:rFonts w:ascii="Times New Roman" w:eastAsiaTheme="minorHAnsi" w:hAnsi="Times New Roman"/>
          <w:b/>
          <w:sz w:val="24"/>
          <w:szCs w:val="24"/>
        </w:rPr>
        <w:t xml:space="preserve"> Региональном чемпионате </w:t>
      </w:r>
    </w:p>
    <w:p w:rsidR="00062D94" w:rsidRPr="00062D94" w:rsidRDefault="00062D94" w:rsidP="00062D9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62D94">
        <w:rPr>
          <w:rFonts w:ascii="Times New Roman" w:eastAsiaTheme="minorHAnsi" w:hAnsi="Times New Roman"/>
          <w:b/>
          <w:sz w:val="24"/>
          <w:szCs w:val="24"/>
        </w:rPr>
        <w:t>«Молодые профессионалы» (</w:t>
      </w:r>
      <w:proofErr w:type="spellStart"/>
      <w:r w:rsidRPr="00062D94">
        <w:rPr>
          <w:rFonts w:ascii="Times New Roman" w:eastAsiaTheme="minorHAnsi" w:hAnsi="Times New Roman"/>
          <w:b/>
          <w:sz w:val="24"/>
          <w:szCs w:val="24"/>
        </w:rPr>
        <w:t>WorldskillsRussia</w:t>
      </w:r>
      <w:proofErr w:type="spellEnd"/>
      <w:r w:rsidRPr="00062D94">
        <w:rPr>
          <w:rFonts w:ascii="Times New Roman" w:eastAsiaTheme="minorHAnsi" w:hAnsi="Times New Roman"/>
          <w:b/>
          <w:sz w:val="24"/>
          <w:szCs w:val="24"/>
        </w:rPr>
        <w:t>) в Чувашской Республике</w:t>
      </w:r>
    </w:p>
    <w:p w:rsidR="00062D94" w:rsidRPr="00062D94" w:rsidRDefault="00062D94" w:rsidP="00062D9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62D94">
        <w:rPr>
          <w:rFonts w:ascii="Times New Roman" w:eastAsiaTheme="minorHAnsi" w:hAnsi="Times New Roman"/>
          <w:b/>
          <w:sz w:val="24"/>
          <w:szCs w:val="24"/>
        </w:rPr>
        <w:t>Компетенция «Кондитерское дело»</w:t>
      </w:r>
    </w:p>
    <w:p w:rsidR="00062D94" w:rsidRPr="00062D94" w:rsidRDefault="00062D94" w:rsidP="00062D9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C3541" w:rsidTr="002C3541">
        <w:tc>
          <w:tcPr>
            <w:tcW w:w="3369" w:type="dxa"/>
          </w:tcPr>
          <w:p w:rsidR="002C3541" w:rsidRDefault="002C3541" w:rsidP="002C35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2D94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ОУ</w:t>
            </w:r>
          </w:p>
        </w:tc>
        <w:tc>
          <w:tcPr>
            <w:tcW w:w="6202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541" w:rsidTr="002C3541">
        <w:tc>
          <w:tcPr>
            <w:tcW w:w="3369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2D94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  <w:tc>
          <w:tcPr>
            <w:tcW w:w="6202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541" w:rsidTr="002C3541">
        <w:tc>
          <w:tcPr>
            <w:tcW w:w="3369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2D94">
              <w:rPr>
                <w:rFonts w:ascii="Times New Roman" w:eastAsiaTheme="minorHAnsi" w:hAnsi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  <w:tc>
          <w:tcPr>
            <w:tcW w:w="6202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541" w:rsidTr="002C3541">
        <w:tc>
          <w:tcPr>
            <w:tcW w:w="3369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2D94">
              <w:rPr>
                <w:rFonts w:ascii="Times New Roman" w:eastAsiaTheme="minorHAnsi" w:hAnsi="Times New Roman"/>
                <w:sz w:val="24"/>
                <w:szCs w:val="24"/>
              </w:rPr>
              <w:t>Телефон эксперта</w:t>
            </w:r>
          </w:p>
        </w:tc>
        <w:tc>
          <w:tcPr>
            <w:tcW w:w="6202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541" w:rsidTr="002C3541">
        <w:tc>
          <w:tcPr>
            <w:tcW w:w="3369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2D94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 эксперта</w:t>
            </w:r>
          </w:p>
        </w:tc>
        <w:tc>
          <w:tcPr>
            <w:tcW w:w="6202" w:type="dxa"/>
          </w:tcPr>
          <w:p w:rsidR="002C3541" w:rsidRDefault="002C3541" w:rsidP="00062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C3541" w:rsidRDefault="002C3541" w:rsidP="00062D9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62D94" w:rsidRDefault="00062D94" w:rsidP="00062D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062D94">
        <w:rPr>
          <w:rFonts w:ascii="Times New Roman" w:hAnsi="Times New Roman"/>
          <w:b/>
          <w:color w:val="FF0000"/>
          <w:sz w:val="24"/>
          <w:szCs w:val="24"/>
        </w:rPr>
        <w:t xml:space="preserve">В таблице не убирать пустые строки! </w:t>
      </w:r>
    </w:p>
    <w:p w:rsidR="00405AC6" w:rsidRDefault="00062D94" w:rsidP="00062D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062D94">
        <w:rPr>
          <w:rFonts w:ascii="Times New Roman" w:hAnsi="Times New Roman"/>
          <w:b/>
          <w:color w:val="FF0000"/>
          <w:sz w:val="24"/>
          <w:szCs w:val="24"/>
        </w:rPr>
        <w:t>Количество указывать в граммах, штучное сырье (яйца, стручки ванили,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фрукты</w:t>
      </w:r>
      <w:r w:rsidRPr="00062D94">
        <w:rPr>
          <w:rFonts w:ascii="Times New Roman" w:hAnsi="Times New Roman"/>
          <w:b/>
          <w:color w:val="FF0000"/>
          <w:sz w:val="24"/>
          <w:szCs w:val="24"/>
        </w:rPr>
        <w:t xml:space="preserve">) в штуках. </w:t>
      </w:r>
    </w:p>
    <w:p w:rsidR="002C3541" w:rsidRDefault="002C3541" w:rsidP="00062D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Срок подачи заявки 15 ноября! Закупка некоторого сырья требует не менее 2-х недель! </w:t>
      </w:r>
    </w:p>
    <w:p w:rsidR="00062D94" w:rsidRPr="00062D94" w:rsidRDefault="00062D94" w:rsidP="00062D94">
      <w:pPr>
        <w:spacing w:after="0"/>
        <w:rPr>
          <w:rFonts w:ascii="Times New Roman" w:hAnsi="Times New Roman"/>
          <w:sz w:val="24"/>
          <w:szCs w:val="24"/>
        </w:rPr>
      </w:pPr>
      <w:r w:rsidRPr="00062D94">
        <w:rPr>
          <w:rFonts w:ascii="Times New Roman" w:hAnsi="Times New Roman"/>
          <w:sz w:val="24"/>
          <w:szCs w:val="24"/>
        </w:rPr>
        <w:t xml:space="preserve">Выслать заявку на электронную почту Герасимовой Ольге Николаевне </w:t>
      </w:r>
    </w:p>
    <w:p w:rsidR="00062D94" w:rsidRDefault="00062D94" w:rsidP="00062D94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AD4A5F">
          <w:rPr>
            <w:rStyle w:val="a4"/>
            <w:rFonts w:ascii="Times New Roman" w:hAnsi="Times New Roman"/>
            <w:sz w:val="24"/>
            <w:szCs w:val="24"/>
            <w:lang w:val="en-US"/>
          </w:rPr>
          <w:t>olga36-21@mail.ru</w:t>
        </w:r>
      </w:hyperlink>
    </w:p>
    <w:p w:rsidR="002C3541" w:rsidRDefault="002C3541" w:rsidP="00062D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8-908-840-64-05, 8-917-077-73-13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866"/>
        <w:gridCol w:w="1658"/>
        <w:gridCol w:w="1254"/>
        <w:gridCol w:w="1334"/>
        <w:gridCol w:w="1163"/>
      </w:tblGrid>
      <w:tr w:rsidR="00062D94" w:rsidRPr="00062D94" w:rsidTr="00062D94">
        <w:trPr>
          <w:trHeight w:val="479"/>
        </w:trPr>
        <w:tc>
          <w:tcPr>
            <w:tcW w:w="2296" w:type="dxa"/>
            <w:vAlign w:val="center"/>
          </w:tcPr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62D94">
              <w:rPr>
                <w:rFonts w:ascii="Times New Roman" w:eastAsiaTheme="minorHAnsi" w:hAnsi="Times New Roman"/>
                <w:b/>
              </w:rPr>
              <w:t>Наименование сырья</w:t>
            </w:r>
          </w:p>
        </w:tc>
        <w:tc>
          <w:tcPr>
            <w:tcW w:w="1866" w:type="dxa"/>
            <w:vAlign w:val="center"/>
          </w:tcPr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 xml:space="preserve">В </w:t>
            </w:r>
          </w:p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>Моделирование</w:t>
            </w:r>
          </w:p>
        </w:tc>
        <w:tc>
          <w:tcPr>
            <w:tcW w:w="1658" w:type="dxa"/>
            <w:vAlign w:val="center"/>
          </w:tcPr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>С</w:t>
            </w:r>
          </w:p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>Шоколадные конфеты</w:t>
            </w:r>
            <w:r>
              <w:rPr>
                <w:rFonts w:ascii="Times New Roman" w:eastAsiaTheme="minorHAnsi" w:hAnsi="Times New Roman"/>
              </w:rPr>
              <w:t xml:space="preserve"> + фигура из </w:t>
            </w:r>
            <w:proofErr w:type="spellStart"/>
            <w:r>
              <w:rPr>
                <w:rFonts w:ascii="Times New Roman" w:eastAsiaTheme="minorHAnsi" w:hAnsi="Times New Roman"/>
              </w:rPr>
              <w:t>изомальта</w:t>
            </w:r>
            <w:proofErr w:type="spellEnd"/>
          </w:p>
        </w:tc>
        <w:tc>
          <w:tcPr>
            <w:tcW w:w="1254" w:type="dxa"/>
            <w:vAlign w:val="center"/>
          </w:tcPr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  <w:lang w:val="en-US"/>
              </w:rPr>
              <w:t>D</w:t>
            </w:r>
          </w:p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>Десерт на тарелке</w:t>
            </w:r>
          </w:p>
        </w:tc>
        <w:tc>
          <w:tcPr>
            <w:tcW w:w="1334" w:type="dxa"/>
            <w:vAlign w:val="center"/>
          </w:tcPr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>F</w:t>
            </w:r>
          </w:p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</w:rPr>
            </w:pPr>
            <w:r w:rsidRPr="00062D94">
              <w:rPr>
                <w:rFonts w:ascii="Times New Roman" w:eastAsiaTheme="minorHAnsi" w:hAnsi="Times New Roman"/>
              </w:rPr>
              <w:t>Антреме</w:t>
            </w:r>
          </w:p>
        </w:tc>
        <w:tc>
          <w:tcPr>
            <w:tcW w:w="1163" w:type="dxa"/>
            <w:vAlign w:val="center"/>
          </w:tcPr>
          <w:p w:rsidR="00062D94" w:rsidRPr="00062D94" w:rsidRDefault="00062D94" w:rsidP="00062D9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62D94">
              <w:rPr>
                <w:rFonts w:ascii="Times New Roman" w:eastAsiaTheme="minorHAnsi" w:hAnsi="Times New Roman"/>
                <w:b/>
              </w:rPr>
              <w:t>Итого</w:t>
            </w: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>Сахар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Сироп глюкозы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Мед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062D94">
              <w:rPr>
                <w:rFonts w:ascii="Times New Roman" w:eastAsia="Calibri" w:hAnsi="Times New Roman"/>
              </w:rPr>
              <w:t>Инвертный</w:t>
            </w:r>
            <w:proofErr w:type="spellEnd"/>
            <w:r w:rsidRPr="00062D94">
              <w:rPr>
                <w:rFonts w:ascii="Times New Roman" w:eastAsia="Calibri" w:hAnsi="Times New Roman"/>
              </w:rPr>
              <w:t xml:space="preserve"> сахар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062D94">
              <w:rPr>
                <w:rFonts w:ascii="Times New Roman" w:eastAsia="Calibri" w:hAnsi="Times New Roman"/>
              </w:rPr>
              <w:t>Изомальт</w:t>
            </w:r>
            <w:proofErr w:type="spellEnd"/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Сахарная пудра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Тростниковый сахар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>Лайм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Манго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Груша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Слива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Ананас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Апельсин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Банан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Яблоко зеленое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Яблоко красное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Лимон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Виноград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Миндальная мука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Миндаль очищенный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Миндальный слайс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Фисташки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Фисташковая паста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Фундук целый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lastRenderedPageBreak/>
              <w:t xml:space="preserve"> Паста </w:t>
            </w:r>
            <w:proofErr w:type="spellStart"/>
            <w:r w:rsidRPr="00062D94">
              <w:rPr>
                <w:rFonts w:ascii="Times New Roman" w:eastAsia="Calibri" w:hAnsi="Times New Roman"/>
              </w:rPr>
              <w:t>фундучная</w:t>
            </w:r>
            <w:proofErr w:type="spellEnd"/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Паста миндальная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Фундук сырой измельченный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Кедровые орехи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Арахис несоленый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Кунжут белый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Кунжут черный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Грецкий орех целый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Грецкий орех измельченный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Кокос тертый мелкий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Пекан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Амаретто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Бренди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Бейлиз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Кальвадос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Куантро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Шампанское белое </w:t>
            </w:r>
            <w:proofErr w:type="spellStart"/>
            <w:r w:rsidRPr="00062D94">
              <w:rPr>
                <w:rFonts w:ascii="Times New Roman" w:eastAsia="Calibri" w:hAnsi="Times New Roman"/>
              </w:rPr>
              <w:t>брют</w:t>
            </w:r>
            <w:proofErr w:type="spellEnd"/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Мятный ликер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Водка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Красное вино сухое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Белое вино сухое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Ром светлый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Ром темный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Виски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Малиновый ликер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Арахисовое масло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Кокосовое масло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Подсолнечное масло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</w:rPr>
              <w:t xml:space="preserve"> </w:t>
            </w:r>
            <w:r w:rsidRPr="00062D94">
              <w:rPr>
                <w:rFonts w:ascii="Times New Roman" w:eastAsia="Calibri" w:hAnsi="Times New Roman"/>
                <w:b/>
              </w:rPr>
              <w:t>Крем-сыр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62D94">
              <w:rPr>
                <w:rFonts w:ascii="Times New Roman" w:eastAsia="Calibri" w:hAnsi="Times New Roman"/>
              </w:rPr>
              <w:t>Маскарпоне</w:t>
            </w:r>
            <w:proofErr w:type="spellEnd"/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62D94">
              <w:rPr>
                <w:rFonts w:ascii="Times New Roman" w:eastAsia="Calibri" w:hAnsi="Times New Roman"/>
              </w:rPr>
              <w:t>Сгущеное</w:t>
            </w:r>
            <w:proofErr w:type="spellEnd"/>
            <w:r w:rsidRPr="00062D94">
              <w:rPr>
                <w:rFonts w:ascii="Times New Roman" w:eastAsia="Calibri" w:hAnsi="Times New Roman"/>
              </w:rPr>
              <w:t xml:space="preserve"> молоко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Сливки животные 35%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Сливки животные 33%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Сливки животные 20%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Йогурт натуральный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Молоко 3,2%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Сухое молоко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 Масло сливочное 82,5%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Яйцо диетическое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Сухие белки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lastRenderedPageBreak/>
              <w:t xml:space="preserve"> </w:t>
            </w:r>
            <w:r w:rsidRPr="00062D94">
              <w:rPr>
                <w:rFonts w:ascii="Times New Roman" w:eastAsia="Calibri" w:hAnsi="Times New Roman"/>
                <w:b/>
              </w:rPr>
              <w:t>Замороженные пюре</w:t>
            </w:r>
            <w:r w:rsidRPr="00062D9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62D94">
              <w:rPr>
                <w:rFonts w:ascii="Times New Roman" w:eastAsia="Calibri" w:hAnsi="Times New Roman"/>
              </w:rPr>
              <w:t>Маракуйя</w:t>
            </w:r>
            <w:proofErr w:type="spellEnd"/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Манго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Малина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Клубника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Красная смородина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Вишня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Белый шоколад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Молочный шоколад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Горький шоколад 53%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Горький шоколад 70%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Какао порошок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Какао паста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Какао масло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Пралине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Вишня свежемороженая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Черника свежемороженая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Черная смородина свежемороженая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Малина свежемороженая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Красная смородина свежемороженая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Имбирь свежий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Засахаренный имбирь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Корица молотая (палочки)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>Цукаты апельсина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Цукаты киви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Цукаты ананаса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>Изюм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Чернослив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Курага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Инжир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Финики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Базилик свежий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Тимьян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62D94">
              <w:rPr>
                <w:rFonts w:ascii="Times New Roman" w:eastAsia="Calibri" w:hAnsi="Times New Roman"/>
              </w:rPr>
              <w:t>Лемонграсс</w:t>
            </w:r>
            <w:proofErr w:type="spellEnd"/>
            <w:r w:rsidRPr="00062D94">
              <w:rPr>
                <w:rFonts w:ascii="Times New Roman" w:eastAsia="Calibri" w:hAnsi="Times New Roman"/>
              </w:rPr>
              <w:t xml:space="preserve"> свежий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Мята свежая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Бадьян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Ваниль стручки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Мускатный орех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2C3541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</w:rPr>
              <w:t xml:space="preserve"> </w:t>
            </w:r>
            <w:r w:rsidR="002C3541">
              <w:rPr>
                <w:rFonts w:ascii="Times New Roman" w:eastAsia="Calibri" w:hAnsi="Times New Roman"/>
                <w:b/>
              </w:rPr>
              <w:t>Мастика (сахарная паста)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lastRenderedPageBreak/>
              <w:t xml:space="preserve"> Крахмал картофельный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Крахмал кукурузный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 xml:space="preserve"> Абрикосовый джем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  <w:b/>
              </w:rPr>
              <w:t xml:space="preserve"> Желатин листовой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 w:rsidRPr="00062D94">
              <w:rPr>
                <w:rFonts w:ascii="Times New Roman" w:eastAsia="Calibri" w:hAnsi="Times New Roman"/>
              </w:rPr>
              <w:t>Желатин порошок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Пекарский порошок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Пектин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Агар-агар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Кофейный экстракт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Кофе натуральный молотый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Кофе растворимый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Мука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Чай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Дрожжи свежие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Кокосовое молоко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062D94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</w:rPr>
            </w:pPr>
            <w:r w:rsidRPr="00062D94">
              <w:rPr>
                <w:rFonts w:ascii="Times New Roman" w:eastAsia="Calibri" w:hAnsi="Times New Roman"/>
              </w:rPr>
              <w:t>Вафельная крошка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  <w:tr w:rsidR="00062D94" w:rsidRPr="00062D94" w:rsidTr="00062D94">
        <w:tc>
          <w:tcPr>
            <w:tcW w:w="2296" w:type="dxa"/>
          </w:tcPr>
          <w:p w:rsidR="00062D94" w:rsidRPr="00062D94" w:rsidRDefault="00B0542E" w:rsidP="00062D94">
            <w:pPr>
              <w:tabs>
                <w:tab w:val="left" w:pos="993"/>
              </w:tabs>
              <w:ind w:left="284"/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Соль</w:t>
            </w:r>
          </w:p>
        </w:tc>
        <w:tc>
          <w:tcPr>
            <w:tcW w:w="1866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8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5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34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63" w:type="dxa"/>
          </w:tcPr>
          <w:p w:rsidR="00062D94" w:rsidRPr="00062D94" w:rsidRDefault="00062D94" w:rsidP="00062D94">
            <w:pPr>
              <w:rPr>
                <w:rFonts w:ascii="Times New Roman" w:eastAsiaTheme="minorHAnsi" w:hAnsi="Times New Roman"/>
              </w:rPr>
            </w:pPr>
          </w:p>
        </w:tc>
      </w:tr>
    </w:tbl>
    <w:p w:rsidR="00062D94" w:rsidRPr="00062D94" w:rsidRDefault="00062D94" w:rsidP="00062D94">
      <w:pPr>
        <w:spacing w:after="0"/>
        <w:rPr>
          <w:rFonts w:ascii="Times New Roman" w:hAnsi="Times New Roman"/>
          <w:sz w:val="24"/>
          <w:szCs w:val="24"/>
        </w:rPr>
      </w:pPr>
    </w:p>
    <w:sectPr w:rsidR="00062D94" w:rsidRPr="000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4D7"/>
    <w:multiLevelType w:val="hybridMultilevel"/>
    <w:tmpl w:val="92705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C"/>
    <w:rsid w:val="00062D94"/>
    <w:rsid w:val="002C3541"/>
    <w:rsid w:val="00405AC6"/>
    <w:rsid w:val="0051530C"/>
    <w:rsid w:val="00B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36-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2017-11-02T05:36:00Z</dcterms:created>
  <dcterms:modified xsi:type="dcterms:W3CDTF">2017-11-02T06:43:00Z</dcterms:modified>
</cp:coreProperties>
</file>